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1D" w:rsidRDefault="00C43CF6">
      <w:r>
        <w:t>Smell</w:t>
      </w:r>
    </w:p>
    <w:p w:rsidR="00C43CF6" w:rsidRDefault="00C43CF6">
      <w:hyperlink r:id="rId5" w:history="1">
        <w:r w:rsidRPr="00FE09C0">
          <w:rPr>
            <w:rStyle w:val="Hyperlink"/>
          </w:rPr>
          <w:t>http://health.howstuffworks.com/human-body/systems/nose-throat/question139.htm</w:t>
        </w:r>
      </w:hyperlink>
    </w:p>
    <w:p w:rsidR="00C43CF6" w:rsidRDefault="00C43CF6">
      <w:r>
        <w:t>Sight</w:t>
      </w:r>
    </w:p>
    <w:p w:rsidR="00C43CF6" w:rsidRDefault="00C43CF6">
      <w:hyperlink r:id="rId6" w:history="1">
        <w:r w:rsidRPr="00FE09C0">
          <w:rPr>
            <w:rStyle w:val="Hyperlink"/>
          </w:rPr>
          <w:t>http://www.wisegeek.com/how-does-the-sense-of-sight-work.htm#lbimages</w:t>
        </w:r>
      </w:hyperlink>
    </w:p>
    <w:p w:rsidR="00C43CF6" w:rsidRDefault="00C43CF6"/>
    <w:p w:rsidR="00C43CF6" w:rsidRDefault="00C43CF6">
      <w:r>
        <w:t>Hearing</w:t>
      </w:r>
    </w:p>
    <w:p w:rsidR="00C43CF6" w:rsidRDefault="00C43CF6">
      <w:hyperlink r:id="rId7" w:history="1">
        <w:r w:rsidRPr="00FE09C0">
          <w:rPr>
            <w:rStyle w:val="Hyperlink"/>
          </w:rPr>
          <w:t>http://ezinearticles.com/?How-the-Sense-of-Hearing-Works&amp;id=2104309</w:t>
        </w:r>
      </w:hyperlink>
    </w:p>
    <w:p w:rsidR="00C43CF6" w:rsidRDefault="00C43CF6"/>
    <w:p w:rsidR="00C43CF6" w:rsidRDefault="00C43CF6">
      <w:r>
        <w:t>Taste</w:t>
      </w:r>
    </w:p>
    <w:p w:rsidR="00C43CF6" w:rsidRDefault="00C43CF6">
      <w:hyperlink r:id="rId8" w:history="1">
        <w:r w:rsidRPr="00FE09C0">
          <w:rPr>
            <w:rStyle w:val="Hyperlink"/>
          </w:rPr>
          <w:t>http://www.informedhealthonline.org/how-does-our-sense-of-taste-work.802.en.html</w:t>
        </w:r>
      </w:hyperlink>
    </w:p>
    <w:p w:rsidR="00C43CF6" w:rsidRDefault="00C43CF6">
      <w:r>
        <w:t>Touch</w:t>
      </w:r>
    </w:p>
    <w:p w:rsidR="00C43CF6" w:rsidRDefault="00C43CF6">
      <w:hyperlink r:id="rId9" w:history="1">
        <w:r w:rsidRPr="00FE09C0">
          <w:rPr>
            <w:rStyle w:val="Hyperlink"/>
          </w:rPr>
          <w:t>http://health.howstuffworks.com/skin-care/information/anatomy/touching.htm</w:t>
        </w:r>
      </w:hyperlink>
    </w:p>
    <w:p w:rsidR="00C43CF6" w:rsidRDefault="00C43CF6">
      <w:r>
        <w:t>Kinesthesis</w:t>
      </w:r>
    </w:p>
    <w:p w:rsidR="00C43CF6" w:rsidRDefault="00C43CF6">
      <w:hyperlink r:id="rId10" w:history="1">
        <w:r w:rsidRPr="00FE09C0">
          <w:rPr>
            <w:rStyle w:val="Hyperlink"/>
          </w:rPr>
          <w:t>http://www.intropsych.com/ch04_senses/kinesthesis.html</w:t>
        </w:r>
      </w:hyperlink>
    </w:p>
    <w:p w:rsidR="00C43CF6" w:rsidRDefault="00C43CF6">
      <w:hyperlink r:id="rId11" w:history="1">
        <w:r w:rsidRPr="00FE09C0">
          <w:rPr>
            <w:rStyle w:val="Hyperlink"/>
          </w:rPr>
          <w:t>http://general-psychology.weebly.com/how-do-we-sense-movement-and-motion.html</w:t>
        </w:r>
      </w:hyperlink>
      <w:r>
        <w:t xml:space="preserve"> </w:t>
      </w:r>
    </w:p>
    <w:p w:rsidR="00C43CF6" w:rsidRDefault="00C43CF6">
      <w:r>
        <w:t>Vestibular</w:t>
      </w:r>
    </w:p>
    <w:p w:rsidR="00C43CF6" w:rsidRDefault="00C43CF6">
      <w:hyperlink r:id="rId12" w:history="1">
        <w:r w:rsidRPr="00FE09C0">
          <w:rPr>
            <w:rStyle w:val="Hyperlink"/>
          </w:rPr>
          <w:t>http://www.cliffsnotes.com/study_guide/The-Vestibular-Senses.topicArticleId-25438,articleId-25327.html</w:t>
        </w:r>
      </w:hyperlink>
      <w:r>
        <w:t xml:space="preserve"> </w:t>
      </w:r>
    </w:p>
    <w:p w:rsidR="00C43CF6" w:rsidRDefault="00C43CF6">
      <w:bookmarkStart w:id="0" w:name="_GoBack"/>
      <w:bookmarkEnd w:id="0"/>
    </w:p>
    <w:sectPr w:rsidR="00C4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F6"/>
    <w:rsid w:val="00B62B1D"/>
    <w:rsid w:val="00C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C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edhealthonline.org/how-does-our-sense-of-taste-work.802.e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zinearticles.com/?How-the-Sense-of-Hearing-Works&amp;id=2104309" TargetMode="External"/><Relationship Id="rId12" Type="http://schemas.openxmlformats.org/officeDocument/2006/relationships/hyperlink" Target="http://www.cliffsnotes.com/study_guide/The-Vestibular-Senses.topicArticleId-25438,articleId-2532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segeek.com/how-does-the-sense-of-sight-work.htm#lbimages" TargetMode="External"/><Relationship Id="rId11" Type="http://schemas.openxmlformats.org/officeDocument/2006/relationships/hyperlink" Target="http://general-psychology.weebly.com/how-do-we-sense-movement-and-motion.html" TargetMode="External"/><Relationship Id="rId5" Type="http://schemas.openxmlformats.org/officeDocument/2006/relationships/hyperlink" Target="http://health.howstuffworks.com/human-body/systems/nose-throat/question139.htm" TargetMode="External"/><Relationship Id="rId10" Type="http://schemas.openxmlformats.org/officeDocument/2006/relationships/hyperlink" Target="http://www.intropsych.com/ch04_senses/kinesthesi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.howstuffworks.com/skin-care/information/anatomy/touching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Garrity, Alisha</dc:creator>
  <cp:lastModifiedBy>Garrity, Alisha</cp:lastModifiedBy>
  <cp:revision>1</cp:revision>
  <dcterms:created xsi:type="dcterms:W3CDTF">2012-11-05T13:01:00Z</dcterms:created>
  <dcterms:modified xsi:type="dcterms:W3CDTF">2012-11-05T13:08:00Z</dcterms:modified>
</cp:coreProperties>
</file>