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CellMar>
          <w:left w:w="0" w:type="dxa"/>
          <w:right w:w="0" w:type="dxa"/>
        </w:tblCellMar>
        <w:tblLook w:val="04A0" w:firstRow="1" w:lastRow="0" w:firstColumn="1" w:lastColumn="0" w:noHBand="0" w:noVBand="1"/>
      </w:tblPr>
      <w:tblGrid>
        <w:gridCol w:w="2643"/>
        <w:gridCol w:w="2292"/>
        <w:gridCol w:w="3820"/>
      </w:tblGrid>
      <w:tr w:rsidR="000246CC" w:rsidTr="00A55433">
        <w:tc>
          <w:tcPr>
            <w:tcW w:w="2790" w:type="dxa"/>
          </w:tcPr>
          <w:p w:rsidR="007F2549" w:rsidRPr="007F2549" w:rsidRDefault="007F2549" w:rsidP="007F2549">
            <w:pPr>
              <w:pStyle w:val="ContactInfo"/>
            </w:pPr>
            <w:r w:rsidRPr="007F2549">
              <w:t xml:space="preserve">Contact: </w:t>
            </w:r>
            <w:r w:rsidR="00FA7548">
              <w:t>Steven Swensen</w:t>
            </w:r>
          </w:p>
          <w:sdt>
            <w:sdtPr>
              <w:alias w:val="Company"/>
              <w:tag w:val="Company"/>
              <w:id w:val="434908741"/>
              <w:placeholder>
                <w:docPart w:val="215A70F8CD2D43F38B8C026E6D2C909F"/>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FA7548" w:rsidP="007F2549">
                <w:pPr>
                  <w:pStyle w:val="ContactInfo"/>
                </w:pPr>
                <w:r>
                  <w:t xml:space="preserve">Windsor Locks </w:t>
                </w:r>
                <w:r>
                  <w:br/>
                  <w:t>High School</w:t>
                </w:r>
              </w:p>
            </w:sdtContent>
          </w:sdt>
          <w:p w:rsidR="007F2549" w:rsidRPr="007F2549" w:rsidRDefault="007F2549" w:rsidP="007F2549">
            <w:pPr>
              <w:pStyle w:val="ContactInfo"/>
            </w:pPr>
            <w:r w:rsidRPr="007F2549">
              <w:t xml:space="preserve">Phone </w:t>
            </w:r>
            <w:r w:rsidR="00FA7548">
              <w:t>860-292-5713</w:t>
            </w:r>
          </w:p>
          <w:p w:rsidR="00CD456A" w:rsidRDefault="007F2549" w:rsidP="007F2549">
            <w:pPr>
              <w:pStyle w:val="ContactInfo"/>
            </w:pPr>
            <w:r w:rsidRPr="007F2549">
              <w:t xml:space="preserve">Fax </w:t>
            </w:r>
            <w:r w:rsidR="00FA7548">
              <w:t>860-292-5039</w:t>
            </w:r>
          </w:p>
          <w:p w:rsidR="00CD456A" w:rsidRPr="007F2549" w:rsidRDefault="002D1FD9" w:rsidP="00FA7548">
            <w:pPr>
              <w:pStyle w:val="ContactInfo"/>
            </w:pPr>
            <w:hyperlink r:id="rId8" w:history="1">
              <w:r w:rsidR="00FA7548" w:rsidRPr="004043DE">
                <w:rPr>
                  <w:rStyle w:val="Hyperlink"/>
                </w:rPr>
                <w:t>sswensen@wlps.org</w:t>
              </w:r>
            </w:hyperlink>
          </w:p>
        </w:tc>
        <w:tc>
          <w:tcPr>
            <w:tcW w:w="2520" w:type="dxa"/>
          </w:tcPr>
          <w:p w:rsidR="007F2549" w:rsidRDefault="00FA7548" w:rsidP="007F2549">
            <w:pPr>
              <w:pStyle w:val="ContactInfo"/>
            </w:pPr>
            <w:r>
              <w:t>58 S. Elm St.</w:t>
            </w:r>
          </w:p>
          <w:p w:rsidR="00FA7548" w:rsidRPr="007F2549" w:rsidRDefault="00FA7548" w:rsidP="007F2549">
            <w:pPr>
              <w:pStyle w:val="ContactInfo"/>
            </w:pPr>
            <w:r>
              <w:t>Windsor Locks, CT 06096</w:t>
            </w:r>
          </w:p>
        </w:tc>
        <w:sdt>
          <w:sdtPr>
            <w:alias w:val="Company"/>
            <w:tag w:val="Company"/>
            <w:id w:val="434909170"/>
            <w:placeholder>
              <w:docPart w:val="AAC6A0D7472A4A68BAA84147FF62CF72"/>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165" w:type="dxa"/>
                <w:shd w:val="clear" w:color="auto" w:fill="595959" w:themeFill="text1" w:themeFillTint="A6"/>
                <w:vAlign w:val="center"/>
              </w:tcPr>
              <w:p w:rsidR="007F2549" w:rsidRPr="007F2549" w:rsidRDefault="00FA7548" w:rsidP="00FA7548">
                <w:pPr>
                  <w:pStyle w:val="CompanyName"/>
                </w:pPr>
                <w:r>
                  <w:t xml:space="preserve">Windsor Locks </w:t>
                </w:r>
                <w:r>
                  <w:br/>
                  <w:t>High School</w:t>
                </w:r>
              </w:p>
            </w:tc>
          </w:sdtContent>
        </w:sdt>
      </w:tr>
    </w:tbl>
    <w:p w:rsidR="008F3111" w:rsidRDefault="008F3111" w:rsidP="007F2549">
      <w:pPr>
        <w:pStyle w:val="Title"/>
      </w:pPr>
      <w:r>
        <w:t xml:space="preserve">Press </w:t>
      </w:r>
      <w:r w:rsidRPr="001F3931">
        <w:t>R</w:t>
      </w:r>
      <w:r>
        <w:t>e</w:t>
      </w:r>
      <w:r w:rsidRPr="001F3931">
        <w:t>l</w:t>
      </w:r>
      <w:r>
        <w:t>ease</w:t>
      </w:r>
    </w:p>
    <w:p w:rsidR="00877793" w:rsidRDefault="002D1FD9" w:rsidP="00877793">
      <w:pPr>
        <w:pStyle w:val="Heading1"/>
        <w:rPr>
          <w:rFonts w:ascii="Baskerville Old Face" w:eastAsiaTheme="minorHAnsi" w:hAnsi="Baskerville Old Face" w:cstheme="minorBidi"/>
          <w:b/>
          <w:spacing w:val="0"/>
          <w:sz w:val="40"/>
          <w:szCs w:val="40"/>
        </w:rPr>
      </w:pPr>
      <w:sdt>
        <w:sdtPr>
          <w:rPr>
            <w:rFonts w:ascii="Baskerville Old Face" w:eastAsiaTheme="minorHAnsi" w:hAnsi="Baskerville Old Face" w:cstheme="minorBidi"/>
            <w:b/>
            <w:spacing w:val="0"/>
            <w:sz w:val="40"/>
            <w:szCs w:val="40"/>
          </w:rPr>
          <w:alias w:val="Comments"/>
          <w:id w:val="434909365"/>
          <w:placeholder>
            <w:docPart w:val="DA707CD8C1A8428BBA408AB905C822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51F2" w:rsidRPr="003451F2">
            <w:rPr>
              <w:rFonts w:ascii="Baskerville Old Face" w:eastAsiaTheme="minorHAnsi" w:hAnsi="Baskerville Old Face" w:cstheme="minorBidi"/>
              <w:b/>
              <w:spacing w:val="0"/>
              <w:sz w:val="40"/>
              <w:szCs w:val="40"/>
            </w:rPr>
            <w:t>Wi</w:t>
          </w:r>
          <w:r w:rsidR="003451F2">
            <w:rPr>
              <w:rFonts w:ascii="Baskerville Old Face" w:eastAsiaTheme="minorHAnsi" w:hAnsi="Baskerville Old Face" w:cstheme="minorBidi"/>
              <w:b/>
              <w:spacing w:val="0"/>
              <w:sz w:val="40"/>
              <w:szCs w:val="40"/>
            </w:rPr>
            <w:t>ndsor Locks High School</w:t>
          </w:r>
          <w:r w:rsidR="00AD7506">
            <w:rPr>
              <w:rFonts w:ascii="Baskerville Old Face" w:eastAsiaTheme="minorHAnsi" w:hAnsi="Baskerville Old Face" w:cstheme="minorBidi"/>
              <w:b/>
              <w:spacing w:val="0"/>
              <w:sz w:val="40"/>
              <w:szCs w:val="40"/>
            </w:rPr>
            <w:t xml:space="preserve"> Student</w:t>
          </w:r>
        </w:sdtContent>
      </w:sdt>
    </w:p>
    <w:p w:rsidR="003451F2" w:rsidRPr="00877793" w:rsidRDefault="00AD7506" w:rsidP="00877793">
      <w:pPr>
        <w:pStyle w:val="Heading1"/>
      </w:pPr>
      <w:r>
        <w:rPr>
          <w:rFonts w:ascii="Baskerville Old Face" w:hAnsi="Baskerville Old Face"/>
          <w:b/>
          <w:sz w:val="36"/>
          <w:szCs w:val="40"/>
        </w:rPr>
        <w:t xml:space="preserve">Rotary </w:t>
      </w:r>
      <w:r w:rsidR="002D1FD9">
        <w:rPr>
          <w:rFonts w:ascii="Baskerville Old Face" w:hAnsi="Baskerville Old Face"/>
          <w:b/>
          <w:sz w:val="36"/>
          <w:szCs w:val="40"/>
        </w:rPr>
        <w:t>Student of the Month</w:t>
      </w:r>
    </w:p>
    <w:p w:rsidR="00AD7506" w:rsidRDefault="002D1FD9" w:rsidP="00AD7506">
      <w:pPr>
        <w:pStyle w:val="PlainText"/>
        <w:rPr>
          <w:sz w:val="24"/>
        </w:rPr>
      </w:pPr>
      <w:r>
        <w:rPr>
          <w:rFonts w:ascii="Calibri" w:hAnsi="Calibri"/>
          <w:noProof/>
          <w:color w:val="000000"/>
          <w:sz w:val="27"/>
          <w:szCs w:val="27"/>
        </w:rPr>
        <w:drawing>
          <wp:anchor distT="0" distB="0" distL="114300" distR="114300" simplePos="0" relativeHeight="251658240" behindDoc="0" locked="0" layoutInCell="1" allowOverlap="1" wp14:anchorId="421F30B6" wp14:editId="419C89D0">
            <wp:simplePos x="0" y="0"/>
            <wp:positionH relativeFrom="margin">
              <wp:align>left</wp:align>
            </wp:positionH>
            <wp:positionV relativeFrom="paragraph">
              <wp:posOffset>173355</wp:posOffset>
            </wp:positionV>
            <wp:extent cx="2638425" cy="28219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 Stephe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0209" cy="2834544"/>
                    </a:xfrm>
                    <a:prstGeom prst="rect">
                      <a:avLst/>
                    </a:prstGeom>
                  </pic:spPr>
                </pic:pic>
              </a:graphicData>
            </a:graphic>
            <wp14:sizeRelH relativeFrom="margin">
              <wp14:pctWidth>0</wp14:pctWidth>
            </wp14:sizeRelH>
            <wp14:sizeRelV relativeFrom="margin">
              <wp14:pctHeight>0</wp14:pctHeight>
            </wp14:sizeRelV>
          </wp:anchor>
        </w:drawing>
      </w:r>
      <w:r w:rsidR="00706C8F" w:rsidRPr="003451F2">
        <w:rPr>
          <w:rStyle w:val="Emphasis"/>
          <w:rFonts w:ascii="Baskerville Old Face" w:hAnsi="Baskerville Old Face"/>
          <w:sz w:val="24"/>
        </w:rPr>
        <w:t>Windsor</w:t>
      </w:r>
      <w:r w:rsidR="00FA7548" w:rsidRPr="003451F2">
        <w:rPr>
          <w:rStyle w:val="Emphasis"/>
          <w:rFonts w:ascii="Baskerville Old Face" w:hAnsi="Baskerville Old Face"/>
          <w:sz w:val="24"/>
        </w:rPr>
        <w:t xml:space="preserve"> Locks, CT</w:t>
      </w:r>
      <w:r w:rsidR="006843F2" w:rsidRPr="003451F2">
        <w:rPr>
          <w:rStyle w:val="Emphasis"/>
          <w:rFonts w:ascii="Baskerville Old Face" w:hAnsi="Baskerville Old Face"/>
          <w:sz w:val="24"/>
        </w:rPr>
        <w:t xml:space="preserve"> </w:t>
      </w:r>
      <w:sdt>
        <w:sdtPr>
          <w:rPr>
            <w:rStyle w:val="Emphasis"/>
            <w:rFonts w:ascii="Baskerville Old Face" w:hAnsi="Baskerville Old Face"/>
            <w:sz w:val="24"/>
          </w:rPr>
          <w:alias w:val="Date"/>
          <w:tag w:val="Date"/>
          <w:id w:val="434909307"/>
          <w:placeholder>
            <w:docPart w:val="73A597C9515A4F769CCF67789A7FF010"/>
          </w:placeholder>
          <w:date w:fullDate="2015-10-08T00:00:00Z">
            <w:dateFormat w:val="MMMM d, yyyy"/>
            <w:lid w:val="en-US"/>
            <w:storeMappedDataAs w:val="dateTime"/>
            <w:calendar w:val="gregorian"/>
          </w:date>
        </w:sdtPr>
        <w:sdtEndPr>
          <w:rPr>
            <w:rStyle w:val="Emphasis"/>
          </w:rPr>
        </w:sdtEndPr>
        <w:sdtContent>
          <w:r>
            <w:rPr>
              <w:rStyle w:val="Emphasis"/>
              <w:rFonts w:ascii="Baskerville Old Face" w:hAnsi="Baskerville Old Face"/>
              <w:sz w:val="24"/>
            </w:rPr>
            <w:t>October 8, 2015</w:t>
          </w:r>
        </w:sdtContent>
      </w:sdt>
      <w:r w:rsidR="008F3111" w:rsidRPr="003451F2">
        <w:rPr>
          <w:rStyle w:val="Emphasis"/>
          <w:rFonts w:ascii="Baskerville Old Face" w:hAnsi="Baskerville Old Face"/>
          <w:sz w:val="24"/>
        </w:rPr>
        <w:t>:</w:t>
      </w:r>
      <w:r w:rsidR="008F3111" w:rsidRPr="003451F2">
        <w:rPr>
          <w:sz w:val="24"/>
        </w:rPr>
        <w:t xml:space="preserve"> </w:t>
      </w:r>
    </w:p>
    <w:p w:rsidR="002D1FD9" w:rsidRDefault="002D1FD9" w:rsidP="002D1FD9">
      <w:pPr>
        <w:spacing w:after="160"/>
        <w:rPr>
          <w:rFonts w:ascii="Times New Roman" w:hAnsi="Times New Roman"/>
          <w:color w:val="000000"/>
          <w:spacing w:val="0"/>
          <w:sz w:val="36"/>
          <w:szCs w:val="36"/>
        </w:rPr>
      </w:pPr>
      <w:r>
        <w:rPr>
          <w:rFonts w:ascii="Calibri" w:hAnsi="Calibri"/>
          <w:color w:val="000000"/>
          <w:sz w:val="27"/>
          <w:szCs w:val="27"/>
        </w:rPr>
        <w:t xml:space="preserve">It is with great pleasure that WLHS celebrates the accomplishments and successes of freshman Darrien Stephens.  Darrien received the “Rotary Student of the Month” Award on October 8, 2015.  According to Darrien’s teachers, “Darrien is a model student:  He is a role-model to his peers, a tremendous asset in class, and always goes above and beyond for self, peers, and staff members.  Darrien often asks other students if they need assistance, and is always ready and willing to participate in class.”  Darrien recently completed the 2-day BRIDGES leadership conference where he shined as a true student leader.  His positive interactions with staff and </w:t>
      </w:r>
      <w:bookmarkStart w:id="0" w:name="_GoBack"/>
      <w:bookmarkEnd w:id="0"/>
      <w:r>
        <w:rPr>
          <w:rFonts w:ascii="Calibri" w:hAnsi="Calibri"/>
          <w:color w:val="000000"/>
          <w:sz w:val="27"/>
          <w:szCs w:val="27"/>
        </w:rPr>
        <w:t xml:space="preserve">peers, and his thoughtful, insightful contributions helped make the conference more authentic and influential for all participants.   The WLHS community is delighted that Darrien has been chosen for this award, and looks forward to his future contributions.   </w:t>
      </w:r>
    </w:p>
    <w:p w:rsidR="002B3E06" w:rsidRPr="002D1FD9" w:rsidRDefault="002D1FD9" w:rsidP="002D1FD9">
      <w:pPr>
        <w:rPr>
          <w:rFonts w:ascii="Calibri" w:hAnsi="Calibri" w:cs="Tahoma"/>
          <w:color w:val="000000"/>
          <w:sz w:val="18"/>
        </w:rPr>
      </w:pPr>
      <w:r w:rsidRPr="002D1FD9">
        <w:rPr>
          <w:rFonts w:ascii="Calibri" w:hAnsi="Calibri"/>
        </w:rPr>
        <w:t>Pictured above: Darien Stephens (WLHS Student) and Albert Boehm (Aerospace Engineer and Rotary Club Member)</w:t>
      </w:r>
    </w:p>
    <w:p w:rsidR="002B3E06" w:rsidRDefault="002B3E06" w:rsidP="002B3E06">
      <w:pPr>
        <w:pStyle w:val="NormalWeb"/>
        <w:rPr>
          <w:rFonts w:ascii="Tahoma" w:hAnsi="Tahoma" w:cs="Tahoma"/>
          <w:color w:val="000000"/>
          <w:sz w:val="20"/>
          <w:szCs w:val="20"/>
        </w:rPr>
      </w:pPr>
      <w:r>
        <w:rPr>
          <w:rFonts w:ascii="Tahoma" w:hAnsi="Tahoma" w:cs="Tahoma"/>
          <w:color w:val="000000"/>
          <w:sz w:val="20"/>
          <w:szCs w:val="20"/>
        </w:rPr>
        <w:t> </w:t>
      </w:r>
    </w:p>
    <w:p w:rsidR="002B3E06" w:rsidRDefault="002B3E06" w:rsidP="002B3E06">
      <w:pPr>
        <w:pStyle w:val="NormalWeb"/>
        <w:rPr>
          <w:rFonts w:ascii="Tahoma" w:hAnsi="Tahoma" w:cs="Tahoma"/>
          <w:color w:val="000000"/>
          <w:sz w:val="20"/>
          <w:szCs w:val="20"/>
        </w:rPr>
      </w:pPr>
      <w:r>
        <w:rPr>
          <w:rFonts w:ascii="Tahoma" w:hAnsi="Tahoma" w:cs="Tahoma"/>
          <w:color w:val="000000"/>
          <w:sz w:val="20"/>
          <w:szCs w:val="20"/>
        </w:rPr>
        <w:br/>
        <w:t> </w:t>
      </w:r>
    </w:p>
    <w:p w:rsidR="002B3E06" w:rsidRDefault="002B3E06" w:rsidP="002B3E06">
      <w:pPr>
        <w:rPr>
          <w:rFonts w:ascii="Calibri" w:hAnsi="Calibri"/>
          <w:color w:val="000000"/>
          <w:sz w:val="22"/>
          <w:szCs w:val="22"/>
        </w:rPr>
      </w:pPr>
      <w:r>
        <w:rPr>
          <w:color w:val="000000"/>
        </w:rPr>
        <w:t> </w:t>
      </w:r>
    </w:p>
    <w:p w:rsidR="00706C8F" w:rsidRDefault="00706C8F" w:rsidP="00706C8F">
      <w:pPr>
        <w:pStyle w:val="BodyText"/>
      </w:pPr>
    </w:p>
    <w:p w:rsidR="00A55433" w:rsidRDefault="00A55433" w:rsidP="00706C8F">
      <w:pPr>
        <w:pStyle w:val="ListParagraph"/>
        <w:numPr>
          <w:ilvl w:val="0"/>
          <w:numId w:val="0"/>
        </w:numPr>
        <w:ind w:left="1555"/>
      </w:pPr>
    </w:p>
    <w:sectPr w:rsidR="00A55433" w:rsidSect="00A55433">
      <w:headerReference w:type="default" r:id="rId10"/>
      <w:footerReference w:type="default" r:id="rId11"/>
      <w:footerReference w:type="first" r:id="rId12"/>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48" w:rsidRDefault="00FA7548">
      <w:r>
        <w:separator/>
      </w:r>
    </w:p>
  </w:endnote>
  <w:endnote w:type="continuationSeparator" w:id="0">
    <w:p w:rsidR="00FA7548" w:rsidRDefault="00F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Footer"/>
    </w:pPr>
    <w:r>
      <w:fldChar w:fldCharType="begin"/>
    </w:r>
    <w:r>
      <w:instrText>if</w:instrText>
    </w:r>
    <w:r w:rsidR="00064910">
      <w:fldChar w:fldCharType="begin"/>
    </w:r>
    <w:r w:rsidR="00064910">
      <w:instrText>numpages</w:instrText>
    </w:r>
    <w:r w:rsidR="00064910">
      <w:fldChar w:fldCharType="separate"/>
    </w:r>
    <w:r w:rsidR="002D1FD9">
      <w:rPr>
        <w:noProof/>
      </w:rPr>
      <w:instrText>2</w:instrText>
    </w:r>
    <w:r w:rsidR="00064910">
      <w:rPr>
        <w:noProof/>
      </w:rPr>
      <w:fldChar w:fldCharType="end"/>
    </w:r>
    <w:r>
      <w:instrText>&gt;</w:instrText>
    </w:r>
    <w:r w:rsidR="00064910">
      <w:fldChar w:fldCharType="begin"/>
    </w:r>
    <w:r w:rsidR="00064910">
      <w:instrText>page</w:instrText>
    </w:r>
    <w:r w:rsidR="00064910">
      <w:fldChar w:fldCharType="separate"/>
    </w:r>
    <w:r w:rsidR="002D1FD9">
      <w:rPr>
        <w:noProof/>
      </w:rPr>
      <w:instrText>2</w:instrText>
    </w:r>
    <w:r w:rsidR="00064910">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rsidP="002D1FD9">
    <w:pPr>
      <w:pStyle w:val="Date"/>
      <w:pBdr>
        <w:top w:val="single" w:sz="4" w:space="0" w:color="595959" w:themeColor="text1" w:themeTint="A6"/>
      </w:pBdr>
    </w:pPr>
    <w:r>
      <w:t xml:space="preserve">For Release </w:t>
    </w:r>
    <w:r w:rsidR="002D1FD9">
      <w:t>October 09</w:t>
    </w:r>
    <w:r w:rsidR="000246CC">
      <w:t>,</w:t>
    </w:r>
    <w:r w:rsidR="00706C8F">
      <w:t xml:space="preserve"> 2015</w:t>
    </w:r>
  </w:p>
  <w:p w:rsidR="00A55433" w:rsidRDefault="00A55433" w:rsidP="001F3931">
    <w:pPr>
      <w:pStyle w:val="FooterFirst"/>
      <w:jc w:val="right"/>
    </w:pPr>
    <w:r>
      <w:fldChar w:fldCharType="begin"/>
    </w:r>
    <w:r>
      <w:instrText>if</w:instrText>
    </w:r>
    <w:r w:rsidR="00064910">
      <w:fldChar w:fldCharType="begin"/>
    </w:r>
    <w:r w:rsidR="00064910">
      <w:instrText>numpages</w:instrText>
    </w:r>
    <w:r w:rsidR="00064910">
      <w:fldChar w:fldCharType="separate"/>
    </w:r>
    <w:r w:rsidR="002D1FD9">
      <w:rPr>
        <w:noProof/>
      </w:rPr>
      <w:instrText>1</w:instrText>
    </w:r>
    <w:r w:rsidR="00064910">
      <w:rPr>
        <w:noProof/>
      </w:rPr>
      <w:fldChar w:fldCharType="end"/>
    </w:r>
    <w:r>
      <w:instrText>&gt;</w:instrText>
    </w:r>
    <w:r w:rsidR="00064910">
      <w:fldChar w:fldCharType="begin"/>
    </w:r>
    <w:r w:rsidR="00064910">
      <w:instrText>page</w:instrText>
    </w:r>
    <w:r w:rsidR="00064910">
      <w:fldChar w:fldCharType="separate"/>
    </w:r>
    <w:r w:rsidR="002D1FD9">
      <w:rPr>
        <w:noProof/>
      </w:rPr>
      <w:instrText>1</w:instrText>
    </w:r>
    <w:r w:rsidR="00064910">
      <w:rPr>
        <w:noProof/>
      </w:rPr>
      <w:fldChar w:fldCharType="end"/>
    </w:r>
    <w:r>
      <w:instrText>"more"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48" w:rsidRDefault="00FA7548">
      <w:r>
        <w:separator/>
      </w:r>
    </w:p>
  </w:footnote>
  <w:footnote w:type="continuationSeparator" w:id="0">
    <w:p w:rsidR="00FA7548" w:rsidRDefault="00FA7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Header"/>
    </w:pPr>
    <w:r>
      <w:t xml:space="preserve">Page </w:t>
    </w:r>
    <w:r w:rsidR="00064910">
      <w:fldChar w:fldCharType="begin"/>
    </w:r>
    <w:r w:rsidR="00064910">
      <w:instrText xml:space="preserve"> PAGE \* Arabic \* MERGEFORMAT </w:instrText>
    </w:r>
    <w:r w:rsidR="00064910">
      <w:fldChar w:fldCharType="separate"/>
    </w:r>
    <w:r w:rsidR="002D1FD9">
      <w:rPr>
        <w:noProof/>
      </w:rPr>
      <w:t>2</w:t>
    </w:r>
    <w:r w:rsidR="00064910">
      <w:rPr>
        <w:noProof/>
      </w:rPr>
      <w:fldChar w:fldCharType="end"/>
    </w:r>
    <w:r>
      <w:tab/>
    </w:r>
    <w:r>
      <w:tab/>
    </w:r>
    <w:sdt>
      <w:sdtPr>
        <w:alias w:val="Headline"/>
        <w:tag w:val="Headline"/>
        <w:id w:val="434909376"/>
        <w:placeholder>
          <w:docPart w:val="73A597C9515A4F769CCF67789A7FF0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D7506">
          <w:t>Windsor Locks High School Student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48"/>
    <w:rsid w:val="000153B0"/>
    <w:rsid w:val="00021CC7"/>
    <w:rsid w:val="000246CC"/>
    <w:rsid w:val="00037C90"/>
    <w:rsid w:val="00064910"/>
    <w:rsid w:val="000B70CC"/>
    <w:rsid w:val="001C5C9E"/>
    <w:rsid w:val="001F3931"/>
    <w:rsid w:val="002B3E06"/>
    <w:rsid w:val="002D1FD9"/>
    <w:rsid w:val="00324BF3"/>
    <w:rsid w:val="003451F2"/>
    <w:rsid w:val="003F7774"/>
    <w:rsid w:val="00607996"/>
    <w:rsid w:val="006843F2"/>
    <w:rsid w:val="00706C8F"/>
    <w:rsid w:val="007F2549"/>
    <w:rsid w:val="007F2FD2"/>
    <w:rsid w:val="00877793"/>
    <w:rsid w:val="008F3111"/>
    <w:rsid w:val="00A55433"/>
    <w:rsid w:val="00AD7506"/>
    <w:rsid w:val="00AE5C97"/>
    <w:rsid w:val="00BD706C"/>
    <w:rsid w:val="00C10C75"/>
    <w:rsid w:val="00CD456A"/>
    <w:rsid w:val="00D73818"/>
    <w:rsid w:val="00E15CA2"/>
    <w:rsid w:val="00E37C8E"/>
    <w:rsid w:val="00ED294A"/>
    <w:rsid w:val="00FA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16829D-EB16-492E-A8CD-3308206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FA7548"/>
    <w:rPr>
      <w:color w:val="0000FF" w:themeColor="hyperlink"/>
      <w:u w:val="single"/>
    </w:rPr>
  </w:style>
  <w:style w:type="paragraph" w:styleId="NormalWeb">
    <w:name w:val="Normal (Web)"/>
    <w:basedOn w:val="Normal"/>
    <w:uiPriority w:val="99"/>
    <w:semiHidden/>
    <w:unhideWhenUsed/>
    <w:rsid w:val="002B3E06"/>
    <w:rPr>
      <w:rFonts w:ascii="Times New Roman" w:eastAsiaTheme="minorHAnsi" w:hAnsi="Times New Roman"/>
      <w:spacing w:val="0"/>
      <w:sz w:val="24"/>
      <w:szCs w:val="24"/>
    </w:rPr>
  </w:style>
  <w:style w:type="paragraph" w:styleId="PlainText">
    <w:name w:val="Plain Text"/>
    <w:basedOn w:val="Normal"/>
    <w:link w:val="PlainTextChar"/>
    <w:uiPriority w:val="99"/>
    <w:semiHidden/>
    <w:unhideWhenUsed/>
    <w:rsid w:val="00AD7506"/>
    <w:rPr>
      <w:rFonts w:ascii="Georgia" w:eastAsiaTheme="minorHAnsi" w:hAnsi="Georgia"/>
      <w:spacing w:val="0"/>
    </w:rPr>
  </w:style>
  <w:style w:type="character" w:customStyle="1" w:styleId="PlainTextChar">
    <w:name w:val="Plain Text Char"/>
    <w:basedOn w:val="DefaultParagraphFont"/>
    <w:link w:val="PlainText"/>
    <w:uiPriority w:val="99"/>
    <w:semiHidden/>
    <w:rsid w:val="00AD7506"/>
    <w:rPr>
      <w:rFonts w:ascii="Georgia" w:eastAsiaTheme="minorHAnsi"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6028">
      <w:bodyDiv w:val="1"/>
      <w:marLeft w:val="0"/>
      <w:marRight w:val="0"/>
      <w:marTop w:val="0"/>
      <w:marBottom w:val="0"/>
      <w:divBdr>
        <w:top w:val="none" w:sz="0" w:space="0" w:color="auto"/>
        <w:left w:val="none" w:sz="0" w:space="0" w:color="auto"/>
        <w:bottom w:val="none" w:sz="0" w:space="0" w:color="auto"/>
        <w:right w:val="none" w:sz="0" w:space="0" w:color="auto"/>
      </w:divBdr>
    </w:div>
    <w:div w:id="1762532591">
      <w:bodyDiv w:val="1"/>
      <w:marLeft w:val="0"/>
      <w:marRight w:val="0"/>
      <w:marTop w:val="0"/>
      <w:marBottom w:val="0"/>
      <w:divBdr>
        <w:top w:val="none" w:sz="0" w:space="0" w:color="auto"/>
        <w:left w:val="none" w:sz="0" w:space="0" w:color="auto"/>
        <w:bottom w:val="none" w:sz="0" w:space="0" w:color="auto"/>
        <w:right w:val="none" w:sz="0" w:space="0" w:color="auto"/>
      </w:divBdr>
    </w:div>
    <w:div w:id="18734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wensen@wlp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uvin\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5A70F8CD2D43F38B8C026E6D2C909F"/>
        <w:category>
          <w:name w:val="General"/>
          <w:gallery w:val="placeholder"/>
        </w:category>
        <w:types>
          <w:type w:val="bbPlcHdr"/>
        </w:types>
        <w:behaviors>
          <w:behavior w:val="content"/>
        </w:behaviors>
        <w:guid w:val="{4A6ACEA7-3FE8-4DFD-BB73-30EEEB9701F5}"/>
      </w:docPartPr>
      <w:docPartBody>
        <w:p w:rsidR="008535F4" w:rsidRDefault="008535F4">
          <w:pPr>
            <w:pStyle w:val="215A70F8CD2D43F38B8C026E6D2C909F"/>
          </w:pPr>
          <w:r w:rsidRPr="007F2549">
            <w:t>[Company Name]</w:t>
          </w:r>
        </w:p>
      </w:docPartBody>
    </w:docPart>
    <w:docPart>
      <w:docPartPr>
        <w:name w:val="AAC6A0D7472A4A68BAA84147FF62CF72"/>
        <w:category>
          <w:name w:val="General"/>
          <w:gallery w:val="placeholder"/>
        </w:category>
        <w:types>
          <w:type w:val="bbPlcHdr"/>
        </w:types>
        <w:behaviors>
          <w:behavior w:val="content"/>
        </w:behaviors>
        <w:guid w:val="{0D8535D9-676D-4DA8-B087-29DC06FF5F96}"/>
      </w:docPartPr>
      <w:docPartBody>
        <w:p w:rsidR="008535F4" w:rsidRDefault="008535F4">
          <w:pPr>
            <w:pStyle w:val="AAC6A0D7472A4A68BAA84147FF62CF72"/>
          </w:pPr>
          <w:r w:rsidRPr="007F2549">
            <w:t>[Company Name]</w:t>
          </w:r>
        </w:p>
      </w:docPartBody>
    </w:docPart>
    <w:docPart>
      <w:docPartPr>
        <w:name w:val="DA707CD8C1A8428BBA408AB905C822F7"/>
        <w:category>
          <w:name w:val="General"/>
          <w:gallery w:val="placeholder"/>
        </w:category>
        <w:types>
          <w:type w:val="bbPlcHdr"/>
        </w:types>
        <w:behaviors>
          <w:behavior w:val="content"/>
        </w:behaviors>
        <w:guid w:val="{E55B849B-E243-4691-84A8-B79CA2935F97}"/>
      </w:docPartPr>
      <w:docPartBody>
        <w:p w:rsidR="008535F4" w:rsidRDefault="008535F4">
          <w:pPr>
            <w:pStyle w:val="DA707CD8C1A8428BBA408AB905C822F7"/>
          </w:pPr>
          <w:r>
            <w:t>[Headline]</w:t>
          </w:r>
        </w:p>
      </w:docPartBody>
    </w:docPart>
    <w:docPart>
      <w:docPartPr>
        <w:name w:val="73A597C9515A4F769CCF67789A7FF010"/>
        <w:category>
          <w:name w:val="General"/>
          <w:gallery w:val="placeholder"/>
        </w:category>
        <w:types>
          <w:type w:val="bbPlcHdr"/>
        </w:types>
        <w:behaviors>
          <w:behavior w:val="content"/>
        </w:behaviors>
        <w:guid w:val="{BDE4421C-E832-4419-8878-D4F4C73ACAB7}"/>
      </w:docPartPr>
      <w:docPartBody>
        <w:p w:rsidR="008535F4" w:rsidRDefault="008535F4">
          <w:pPr>
            <w:pStyle w:val="73A597C9515A4F769CCF67789A7FF010"/>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F4"/>
    <w:rsid w:val="0085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9D898DDD64B14983E662E80D7E10E">
    <w:name w:val="7FD9D898DDD64B14983E662E80D7E10E"/>
  </w:style>
  <w:style w:type="paragraph" w:customStyle="1" w:styleId="215A70F8CD2D43F38B8C026E6D2C909F">
    <w:name w:val="215A70F8CD2D43F38B8C026E6D2C909F"/>
  </w:style>
  <w:style w:type="paragraph" w:customStyle="1" w:styleId="6B1FDAFDB8EA40078CDB0C781908F829">
    <w:name w:val="6B1FDAFDB8EA40078CDB0C781908F829"/>
  </w:style>
  <w:style w:type="paragraph" w:customStyle="1" w:styleId="62A932958E5047E58B3FC263EB6D0BB6">
    <w:name w:val="62A932958E5047E58B3FC263EB6D0BB6"/>
  </w:style>
  <w:style w:type="paragraph" w:customStyle="1" w:styleId="D68512FDFB7F4934889D94FD3E1C2A9C">
    <w:name w:val="D68512FDFB7F4934889D94FD3E1C2A9C"/>
  </w:style>
  <w:style w:type="paragraph" w:customStyle="1" w:styleId="5BFBCD0EB0A443EC8E02A4DE61EE6B22">
    <w:name w:val="5BFBCD0EB0A443EC8E02A4DE61EE6B22"/>
  </w:style>
  <w:style w:type="paragraph" w:customStyle="1" w:styleId="440EE00D3E084DA1B13CD6088DD4268E">
    <w:name w:val="440EE00D3E084DA1B13CD6088DD4268E"/>
  </w:style>
  <w:style w:type="paragraph" w:customStyle="1" w:styleId="AAC6A0D7472A4A68BAA84147FF62CF72">
    <w:name w:val="AAC6A0D7472A4A68BAA84147FF62CF72"/>
  </w:style>
  <w:style w:type="paragraph" w:customStyle="1" w:styleId="DA707CD8C1A8428BBA408AB905C822F7">
    <w:name w:val="DA707CD8C1A8428BBA408AB905C822F7"/>
  </w:style>
  <w:style w:type="paragraph" w:customStyle="1" w:styleId="875DCC9264D94E02826F72A4928D8316">
    <w:name w:val="875DCC9264D94E02826F72A4928D8316"/>
  </w:style>
  <w:style w:type="character" w:styleId="Emphasis">
    <w:name w:val="Emphasis"/>
    <w:qFormat/>
    <w:rPr>
      <w:rFonts w:asciiTheme="majorHAnsi" w:hAnsiTheme="majorHAnsi"/>
      <w:b/>
      <w:spacing w:val="-10"/>
    </w:rPr>
  </w:style>
  <w:style w:type="paragraph" w:customStyle="1" w:styleId="0CBF66E2B9804C7880E3EEEFDC1A3A77">
    <w:name w:val="0CBF66E2B9804C7880E3EEEFDC1A3A77"/>
  </w:style>
  <w:style w:type="paragraph" w:customStyle="1" w:styleId="73A597C9515A4F769CCF67789A7FF010">
    <w:name w:val="73A597C9515A4F769CCF67789A7FF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0</TotalTime>
  <Pages>1</Pages>
  <Words>197</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Windsor Locks 
High School</dc:subject>
  <dc:creator>Gauvin, Aimee</dc:creator>
  <cp:keywords/>
  <dc:description>Windsor Locks High School Student</dc:description>
  <cp:lastModifiedBy>Gauvin, Aimee</cp:lastModifiedBy>
  <cp:revision>2</cp:revision>
  <cp:lastPrinted>2015-01-16T20:19:00Z</cp:lastPrinted>
  <dcterms:created xsi:type="dcterms:W3CDTF">2015-10-09T17:47:00Z</dcterms:created>
  <dcterms:modified xsi:type="dcterms:W3CDTF">2015-10-09T17:47:00Z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