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46" w:rsidRPr="00BF41E5" w:rsidRDefault="00A059C3" w:rsidP="00BF41E5">
      <w:pPr>
        <w:spacing w:after="0" w:line="240" w:lineRule="auto"/>
        <w:jc w:val="center"/>
        <w:rPr>
          <w:rFonts w:cstheme="minorHAnsi"/>
          <w:b/>
          <w:sz w:val="28"/>
          <w:szCs w:val="20"/>
        </w:rPr>
      </w:pPr>
      <w:r w:rsidRPr="00BF41E5">
        <w:rPr>
          <w:rFonts w:cstheme="minorHAnsi"/>
          <w:b/>
          <w:sz w:val="28"/>
          <w:szCs w:val="20"/>
        </w:rPr>
        <w:t>Intermolecular Forces (IMFs)</w:t>
      </w:r>
    </w:p>
    <w:p w:rsidR="0043488D" w:rsidRDefault="00A059C3" w:rsidP="00BF41E5">
      <w:pPr>
        <w:spacing w:after="0" w:line="240" w:lineRule="auto"/>
        <w:rPr>
          <w:rFonts w:cstheme="minorHAnsi"/>
          <w:sz w:val="20"/>
          <w:szCs w:val="20"/>
        </w:rPr>
      </w:pPr>
      <w:r w:rsidRPr="00BF41E5">
        <w:rPr>
          <w:rFonts w:cstheme="minorHAnsi"/>
          <w:sz w:val="20"/>
          <w:szCs w:val="20"/>
        </w:rPr>
        <w:t>All matter is held together by force</w:t>
      </w:r>
      <w:r w:rsidR="008D3671" w:rsidRPr="00BF41E5">
        <w:rPr>
          <w:rFonts w:cstheme="minorHAnsi"/>
          <w:sz w:val="20"/>
          <w:szCs w:val="20"/>
        </w:rPr>
        <w:t>s</w:t>
      </w:r>
      <w:r w:rsidRPr="00BF41E5">
        <w:rPr>
          <w:rFonts w:cstheme="minorHAnsi"/>
          <w:sz w:val="20"/>
          <w:szCs w:val="20"/>
        </w:rPr>
        <w:t xml:space="preserve">. </w:t>
      </w:r>
    </w:p>
    <w:p w:rsidR="0043488D" w:rsidRDefault="00A059C3" w:rsidP="0043488D">
      <w:pPr>
        <w:spacing w:after="0" w:line="240" w:lineRule="auto"/>
        <w:ind w:firstLine="720"/>
        <w:rPr>
          <w:rFonts w:cstheme="minorHAnsi"/>
          <w:sz w:val="20"/>
          <w:szCs w:val="20"/>
        </w:rPr>
      </w:pPr>
      <w:r w:rsidRPr="00BF41E5">
        <w:rPr>
          <w:rFonts w:cstheme="minorHAnsi"/>
          <w:sz w:val="20"/>
          <w:szCs w:val="20"/>
        </w:rPr>
        <w:t xml:space="preserve">The force </w:t>
      </w:r>
      <w:r w:rsidR="001C6408">
        <w:rPr>
          <w:rFonts w:cstheme="minorHAnsi"/>
          <w:sz w:val="20"/>
          <w:szCs w:val="20"/>
        </w:rPr>
        <w:t>_____________</w:t>
      </w:r>
      <w:r w:rsidRPr="00BF41E5">
        <w:rPr>
          <w:rFonts w:cstheme="minorHAnsi"/>
          <w:sz w:val="20"/>
          <w:szCs w:val="20"/>
        </w:rPr>
        <w:t xml:space="preserve"> a molecule </w:t>
      </w:r>
      <w:r w:rsidR="008D3671" w:rsidRPr="00BF41E5">
        <w:rPr>
          <w:rFonts w:cstheme="minorHAnsi"/>
          <w:sz w:val="20"/>
          <w:szCs w:val="20"/>
        </w:rPr>
        <w:t xml:space="preserve">is </w:t>
      </w:r>
      <w:proofErr w:type="gramStart"/>
      <w:r w:rsidR="008D3671" w:rsidRPr="00BF41E5">
        <w:rPr>
          <w:rFonts w:cstheme="minorHAnsi"/>
          <w:sz w:val="20"/>
          <w:szCs w:val="20"/>
        </w:rPr>
        <w:t>an</w:t>
      </w:r>
      <w:proofErr w:type="gramEnd"/>
      <w:r w:rsidRPr="00BF41E5">
        <w:rPr>
          <w:rFonts w:cstheme="minorHAnsi"/>
          <w:sz w:val="20"/>
          <w:szCs w:val="20"/>
        </w:rPr>
        <w:t xml:space="preserve"> </w:t>
      </w:r>
      <w:r w:rsidR="001C6408" w:rsidRPr="001C6408">
        <w:rPr>
          <w:rFonts w:cstheme="minorHAnsi"/>
          <w:sz w:val="20"/>
          <w:szCs w:val="20"/>
          <w:u w:val="single"/>
        </w:rPr>
        <w:t>_________</w:t>
      </w:r>
      <w:r w:rsidRPr="00BF41E5">
        <w:rPr>
          <w:rFonts w:cstheme="minorHAnsi"/>
          <w:b/>
          <w:sz w:val="20"/>
          <w:szCs w:val="20"/>
        </w:rPr>
        <w:t>molecular force</w:t>
      </w:r>
      <w:r w:rsidR="0043488D">
        <w:rPr>
          <w:rFonts w:cstheme="minorHAnsi"/>
          <w:b/>
          <w:sz w:val="20"/>
          <w:szCs w:val="20"/>
        </w:rPr>
        <w:t xml:space="preserve"> (BONDS)</w:t>
      </w:r>
      <w:r w:rsidRPr="00BF41E5">
        <w:rPr>
          <w:rFonts w:cstheme="minorHAnsi"/>
          <w:sz w:val="20"/>
          <w:szCs w:val="20"/>
        </w:rPr>
        <w:t xml:space="preserve">. </w:t>
      </w:r>
    </w:p>
    <w:p w:rsidR="0043488D" w:rsidRDefault="00A059C3" w:rsidP="0043488D">
      <w:pPr>
        <w:spacing w:after="0" w:line="240" w:lineRule="auto"/>
        <w:ind w:firstLine="720"/>
        <w:rPr>
          <w:rFonts w:cstheme="minorHAnsi"/>
          <w:sz w:val="20"/>
          <w:szCs w:val="20"/>
        </w:rPr>
      </w:pPr>
      <w:r w:rsidRPr="00BF41E5">
        <w:rPr>
          <w:rFonts w:cstheme="minorHAnsi"/>
          <w:sz w:val="20"/>
          <w:szCs w:val="20"/>
        </w:rPr>
        <w:t xml:space="preserve">The force </w:t>
      </w:r>
      <w:r w:rsidR="001C6408">
        <w:rPr>
          <w:rFonts w:cstheme="minorHAnsi"/>
          <w:sz w:val="20"/>
          <w:szCs w:val="20"/>
        </w:rPr>
        <w:t>_____________</w:t>
      </w:r>
      <w:r w:rsidR="001C6408" w:rsidRPr="00BF41E5">
        <w:rPr>
          <w:rFonts w:cstheme="minorHAnsi"/>
          <w:sz w:val="20"/>
          <w:szCs w:val="20"/>
        </w:rPr>
        <w:t xml:space="preserve"> </w:t>
      </w:r>
      <w:proofErr w:type="gramStart"/>
      <w:r w:rsidRPr="00BF41E5">
        <w:rPr>
          <w:rFonts w:cstheme="minorHAnsi"/>
          <w:sz w:val="20"/>
          <w:szCs w:val="20"/>
        </w:rPr>
        <w:t>molecules is</w:t>
      </w:r>
      <w:proofErr w:type="gramEnd"/>
      <w:r w:rsidRPr="00BF41E5">
        <w:rPr>
          <w:rFonts w:cstheme="minorHAnsi"/>
          <w:sz w:val="20"/>
          <w:szCs w:val="20"/>
        </w:rPr>
        <w:t xml:space="preserve"> </w:t>
      </w:r>
      <w:r w:rsidR="008D3671" w:rsidRPr="00BF41E5">
        <w:rPr>
          <w:rFonts w:cstheme="minorHAnsi"/>
          <w:sz w:val="20"/>
          <w:szCs w:val="20"/>
        </w:rPr>
        <w:t>an</w:t>
      </w:r>
      <w:r w:rsidRPr="00BF41E5">
        <w:rPr>
          <w:rFonts w:cstheme="minorHAnsi"/>
          <w:sz w:val="20"/>
          <w:szCs w:val="20"/>
        </w:rPr>
        <w:t xml:space="preserve"> </w:t>
      </w:r>
      <w:r w:rsidR="001C6408" w:rsidRPr="001C6408">
        <w:rPr>
          <w:rFonts w:cstheme="minorHAnsi"/>
          <w:sz w:val="20"/>
          <w:szCs w:val="20"/>
          <w:u w:val="single"/>
        </w:rPr>
        <w:t>_________</w:t>
      </w:r>
      <w:r w:rsidRPr="00BF41E5">
        <w:rPr>
          <w:rFonts w:cstheme="minorHAnsi"/>
          <w:b/>
          <w:sz w:val="20"/>
          <w:szCs w:val="20"/>
        </w:rPr>
        <w:t>molecular force</w:t>
      </w:r>
      <w:r w:rsidR="008D3671" w:rsidRPr="00BF41E5">
        <w:rPr>
          <w:rFonts w:cstheme="minorHAnsi"/>
          <w:sz w:val="20"/>
          <w:szCs w:val="20"/>
        </w:rPr>
        <w:t xml:space="preserve">.  </w:t>
      </w:r>
    </w:p>
    <w:p w:rsidR="0043488D" w:rsidRDefault="0043488D" w:rsidP="0043488D">
      <w:pPr>
        <w:spacing w:after="0" w:line="240" w:lineRule="auto"/>
        <w:rPr>
          <w:rFonts w:cstheme="minorHAnsi"/>
          <w:sz w:val="20"/>
          <w:szCs w:val="20"/>
        </w:rPr>
      </w:pPr>
    </w:p>
    <w:p w:rsidR="00A059C3" w:rsidRPr="00BF41E5" w:rsidRDefault="00A059C3" w:rsidP="0043488D">
      <w:pPr>
        <w:spacing w:after="0" w:line="240" w:lineRule="auto"/>
        <w:rPr>
          <w:rFonts w:cstheme="minorHAnsi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 xml:space="preserve">Intermolecular </w:t>
      </w:r>
      <w:r w:rsidR="008D3671" w:rsidRPr="00BF41E5">
        <w:rPr>
          <w:rFonts w:cstheme="minorHAnsi"/>
          <w:color w:val="000000"/>
          <w:sz w:val="20"/>
          <w:szCs w:val="20"/>
        </w:rPr>
        <w:t xml:space="preserve">forces </w:t>
      </w:r>
      <w:r w:rsidRPr="00BF41E5">
        <w:rPr>
          <w:rFonts w:cstheme="minorHAnsi"/>
          <w:color w:val="000000"/>
          <w:sz w:val="20"/>
          <w:szCs w:val="20"/>
        </w:rPr>
        <w:t xml:space="preserve">are </w:t>
      </w:r>
      <w:r w:rsidR="008D3671" w:rsidRPr="00BF41E5">
        <w:rPr>
          <w:rFonts w:cstheme="minorHAnsi"/>
          <w:color w:val="000000"/>
          <w:sz w:val="20"/>
          <w:szCs w:val="20"/>
        </w:rPr>
        <w:t xml:space="preserve">far </w:t>
      </w:r>
      <w:r w:rsidRPr="00BF41E5">
        <w:rPr>
          <w:rFonts w:cstheme="minorHAnsi"/>
          <w:color w:val="000000"/>
          <w:sz w:val="20"/>
          <w:szCs w:val="20"/>
        </w:rPr>
        <w:t xml:space="preserve">weaker than </w:t>
      </w:r>
      <w:proofErr w:type="spellStart"/>
      <w:r w:rsidR="008D3671" w:rsidRPr="00BF41E5">
        <w:rPr>
          <w:rFonts w:cstheme="minorHAnsi"/>
          <w:color w:val="000000"/>
          <w:sz w:val="20"/>
          <w:szCs w:val="20"/>
        </w:rPr>
        <w:t>i</w:t>
      </w:r>
      <w:r w:rsidRPr="00BF41E5">
        <w:rPr>
          <w:rFonts w:cstheme="minorHAnsi"/>
          <w:color w:val="000000"/>
          <w:sz w:val="20"/>
          <w:szCs w:val="20"/>
        </w:rPr>
        <w:t>ntramolecular</w:t>
      </w:r>
      <w:proofErr w:type="spellEnd"/>
      <w:r w:rsidRPr="00BF41E5">
        <w:rPr>
          <w:rFonts w:cstheme="minorHAnsi"/>
          <w:color w:val="000000"/>
          <w:sz w:val="20"/>
          <w:szCs w:val="20"/>
        </w:rPr>
        <w:t xml:space="preserve"> </w:t>
      </w:r>
      <w:r w:rsidR="008D3671" w:rsidRPr="00BF41E5">
        <w:rPr>
          <w:rFonts w:cstheme="minorHAnsi"/>
          <w:color w:val="000000"/>
          <w:sz w:val="20"/>
          <w:szCs w:val="20"/>
        </w:rPr>
        <w:t>fo</w:t>
      </w:r>
      <w:r w:rsidRPr="00BF41E5">
        <w:rPr>
          <w:rFonts w:cstheme="minorHAnsi"/>
          <w:color w:val="000000"/>
          <w:sz w:val="20"/>
          <w:szCs w:val="20"/>
        </w:rPr>
        <w:t>rces (</w:t>
      </w:r>
      <w:r w:rsidR="008D3671" w:rsidRPr="00BF41E5">
        <w:rPr>
          <w:rFonts w:cstheme="minorHAnsi"/>
          <w:color w:val="000000"/>
          <w:sz w:val="20"/>
          <w:szCs w:val="20"/>
        </w:rPr>
        <w:t>ch</w:t>
      </w:r>
      <w:r w:rsidRPr="00BF41E5">
        <w:rPr>
          <w:rFonts w:cstheme="minorHAnsi"/>
          <w:color w:val="000000"/>
          <w:sz w:val="20"/>
          <w:szCs w:val="20"/>
        </w:rPr>
        <w:t xml:space="preserve">emical </w:t>
      </w:r>
      <w:r w:rsidR="008D3671" w:rsidRPr="00BF41E5">
        <w:rPr>
          <w:rFonts w:cstheme="minorHAnsi"/>
          <w:color w:val="000000"/>
          <w:sz w:val="20"/>
          <w:szCs w:val="20"/>
        </w:rPr>
        <w:t>b</w:t>
      </w:r>
      <w:r w:rsidRPr="00BF41E5">
        <w:rPr>
          <w:rFonts w:cstheme="minorHAnsi"/>
          <w:color w:val="000000"/>
          <w:sz w:val="20"/>
          <w:szCs w:val="20"/>
        </w:rPr>
        <w:t>onds</w:t>
      </w:r>
      <w:r w:rsidR="008D3671" w:rsidRPr="00BF41E5">
        <w:rPr>
          <w:rFonts w:cstheme="minorHAnsi"/>
          <w:color w:val="000000"/>
          <w:sz w:val="20"/>
          <w:szCs w:val="20"/>
        </w:rPr>
        <w:t xml:space="preserve">); however, intermolecular forces still contribute to the properties (and relative strength) of a molecule.  </w:t>
      </w:r>
      <w:r w:rsidRPr="00BF41E5">
        <w:rPr>
          <w:rFonts w:cstheme="minorHAnsi"/>
          <w:color w:val="000000"/>
          <w:sz w:val="20"/>
          <w:szCs w:val="20"/>
        </w:rPr>
        <w:t>The properties of matter result from the properties of the individual molecule (</w:t>
      </w:r>
      <w:r w:rsidR="008D3671" w:rsidRPr="00BF41E5">
        <w:rPr>
          <w:rFonts w:cstheme="minorHAnsi"/>
          <w:color w:val="000000"/>
          <w:sz w:val="20"/>
          <w:szCs w:val="20"/>
        </w:rPr>
        <w:t>the strength of the chemical bond</w:t>
      </w:r>
      <w:r w:rsidRPr="00BF41E5">
        <w:rPr>
          <w:rFonts w:cstheme="minorHAnsi"/>
          <w:color w:val="000000"/>
          <w:sz w:val="20"/>
          <w:szCs w:val="20"/>
        </w:rPr>
        <w:t>) and how the molecules act collectively (resulting from intermolecular forces).</w:t>
      </w:r>
    </w:p>
    <w:p w:rsidR="00BF41E5" w:rsidRDefault="00BF41E5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:rsidR="008D3671" w:rsidRPr="00BF41E5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proofErr w:type="spellStart"/>
      <w:r w:rsidRPr="00BF41E5">
        <w:rPr>
          <w:rFonts w:cstheme="minorHAnsi"/>
          <w:b/>
          <w:bCs/>
          <w:color w:val="000000"/>
          <w:sz w:val="20"/>
          <w:szCs w:val="20"/>
        </w:rPr>
        <w:t>Intramolecular</w:t>
      </w:r>
      <w:proofErr w:type="spellEnd"/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Forces:</w:t>
      </w:r>
    </w:p>
    <w:p w:rsidR="00A059C3" w:rsidRPr="00BF41E5" w:rsidRDefault="001C6408" w:rsidP="00BF41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="008D3671" w:rsidRPr="00BF41E5">
        <w:rPr>
          <w:rFonts w:cstheme="minorHAnsi"/>
          <w:b/>
          <w:bCs/>
          <w:color w:val="000000"/>
          <w:sz w:val="20"/>
          <w:szCs w:val="20"/>
        </w:rPr>
        <w:t xml:space="preserve"> Bonding </w:t>
      </w:r>
      <w:r w:rsidR="008D3671" w:rsidRPr="00BF41E5">
        <w:rPr>
          <w:rFonts w:cstheme="minorHAnsi"/>
          <w:bCs/>
          <w:color w:val="000000"/>
          <w:sz w:val="20"/>
          <w:szCs w:val="20"/>
        </w:rPr>
        <w:t>(</w:t>
      </w:r>
      <w:r w:rsidR="00A059C3" w:rsidRPr="00BF41E5">
        <w:rPr>
          <w:rFonts w:cstheme="minorHAnsi"/>
          <w:color w:val="000000"/>
          <w:sz w:val="20"/>
          <w:szCs w:val="20"/>
        </w:rPr>
        <w:t>attraction betw</w:t>
      </w:r>
      <w:r w:rsidR="008D3671" w:rsidRPr="00BF41E5">
        <w:rPr>
          <w:rFonts w:cstheme="minorHAnsi"/>
          <w:color w:val="000000"/>
          <w:sz w:val="20"/>
          <w:szCs w:val="20"/>
        </w:rPr>
        <w:t>een positive and negative ions)</w:t>
      </w:r>
    </w:p>
    <w:p w:rsidR="008D3671" w:rsidRPr="00BF41E5" w:rsidRDefault="001C6408" w:rsidP="00BF41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8D3671" w:rsidRPr="00BF41E5">
        <w:rPr>
          <w:rFonts w:cstheme="minorHAnsi"/>
          <w:b/>
          <w:bCs/>
          <w:color w:val="000000"/>
          <w:sz w:val="20"/>
          <w:szCs w:val="20"/>
        </w:rPr>
        <w:t xml:space="preserve">Covalent Bonding </w:t>
      </w:r>
      <w:r w:rsidR="008D3671" w:rsidRPr="00BF41E5">
        <w:rPr>
          <w:rFonts w:cstheme="minorHAnsi"/>
          <w:bCs/>
          <w:color w:val="000000"/>
          <w:sz w:val="20"/>
          <w:szCs w:val="20"/>
        </w:rPr>
        <w:t>(sharing of electrons)</w:t>
      </w:r>
    </w:p>
    <w:p w:rsidR="008D3671" w:rsidRPr="00BF41E5" w:rsidRDefault="001C6408" w:rsidP="00BF41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8D3671" w:rsidRPr="00BF41E5">
        <w:rPr>
          <w:rFonts w:cstheme="minorHAnsi"/>
          <w:b/>
          <w:bCs/>
          <w:color w:val="000000"/>
          <w:sz w:val="20"/>
          <w:szCs w:val="20"/>
        </w:rPr>
        <w:t xml:space="preserve">Metallic Bonding </w:t>
      </w:r>
      <w:r w:rsidR="008D3671" w:rsidRPr="00BF41E5">
        <w:rPr>
          <w:rFonts w:cstheme="minorHAnsi"/>
          <w:bCs/>
          <w:color w:val="000000"/>
          <w:sz w:val="20"/>
          <w:szCs w:val="20"/>
        </w:rPr>
        <w:t>(metal atoms)</w:t>
      </w:r>
    </w:p>
    <w:p w:rsidR="008D3671" w:rsidRPr="00BF41E5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:rsidR="00A059C3" w:rsidRPr="00A059C3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Intermolecular Forces </w:t>
      </w:r>
      <w:r w:rsidRPr="00BF41E5">
        <w:rPr>
          <w:rFonts w:cstheme="minorHAnsi"/>
          <w:bCs/>
          <w:color w:val="000000"/>
          <w:sz w:val="20"/>
          <w:szCs w:val="20"/>
        </w:rPr>
        <w:t>(</w:t>
      </w:r>
      <w:r w:rsidRPr="00BF41E5">
        <w:rPr>
          <w:rFonts w:cstheme="minorHAnsi"/>
          <w:bCs/>
          <w:i/>
          <w:color w:val="000000"/>
          <w:sz w:val="20"/>
          <w:szCs w:val="20"/>
        </w:rPr>
        <w:t>weak</w:t>
      </w:r>
      <w:r w:rsidRPr="00BF41E5">
        <w:rPr>
          <w:rFonts w:cstheme="minorHAnsi"/>
          <w:bCs/>
          <w:color w:val="000000"/>
          <w:sz w:val="20"/>
          <w:szCs w:val="20"/>
        </w:rPr>
        <w:t>)</w:t>
      </w:r>
      <w:r w:rsidRPr="00BF41E5">
        <w:rPr>
          <w:rFonts w:cstheme="minorHAnsi"/>
          <w:b/>
          <w:bCs/>
          <w:color w:val="000000"/>
          <w:sz w:val="20"/>
          <w:szCs w:val="20"/>
        </w:rPr>
        <w:t>:</w:t>
      </w:r>
      <w:r w:rsidR="00A059C3" w:rsidRPr="00A059C3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:rsidR="008D3671" w:rsidRPr="00BF41E5" w:rsidRDefault="001C6408" w:rsidP="00BF41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0"/>
          <w:szCs w:val="20"/>
        </w:rPr>
      </w:pP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8D3671" w:rsidRPr="00BF41E5">
        <w:rPr>
          <w:rFonts w:cstheme="minorHAnsi"/>
          <w:b/>
          <w:color w:val="000000"/>
          <w:sz w:val="20"/>
          <w:szCs w:val="20"/>
        </w:rPr>
        <w:t>Bonding</w:t>
      </w:r>
    </w:p>
    <w:p w:rsidR="001C6408" w:rsidRPr="001C6408" w:rsidRDefault="001C6408" w:rsidP="00BF41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0"/>
          <w:szCs w:val="20"/>
        </w:rPr>
      </w:pP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20"/>
          <w:szCs w:val="20"/>
        </w:rPr>
        <w:t>-</w:t>
      </w:r>
      <w:r>
        <w:rPr>
          <w:rFonts w:cstheme="minorHAnsi"/>
          <w:bCs/>
          <w:color w:val="000000"/>
          <w:sz w:val="20"/>
          <w:szCs w:val="20"/>
        </w:rPr>
        <w:t>_________</w:t>
      </w:r>
      <w:r w:rsidRPr="001C6408">
        <w:rPr>
          <w:rFonts w:cstheme="minorHAnsi"/>
          <w:bCs/>
          <w:color w:val="000000"/>
          <w:sz w:val="20"/>
          <w:szCs w:val="20"/>
        </w:rPr>
        <w:t>____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:rsidR="008D3671" w:rsidRPr="00BF41E5" w:rsidRDefault="001C6408" w:rsidP="00BF41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0"/>
          <w:szCs w:val="20"/>
        </w:rPr>
      </w:pPr>
      <w:r w:rsidRPr="001C6408">
        <w:rPr>
          <w:rFonts w:cstheme="minorHAnsi"/>
          <w:b/>
          <w:bCs/>
          <w:color w:val="000000"/>
          <w:sz w:val="20"/>
          <w:szCs w:val="20"/>
        </w:rPr>
        <w:t>Dispersion</w:t>
      </w:r>
      <w:r w:rsidRPr="00BF41E5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BF41E5" w:rsidRPr="00BF41E5">
        <w:rPr>
          <w:rFonts w:cstheme="minorHAnsi"/>
          <w:b/>
          <w:color w:val="000000"/>
          <w:sz w:val="20"/>
          <w:szCs w:val="20"/>
        </w:rPr>
        <w:t xml:space="preserve">forces, </w:t>
      </w:r>
      <w:r w:rsidR="008D3671" w:rsidRPr="00BF41E5">
        <w:rPr>
          <w:rFonts w:cstheme="minorHAnsi"/>
          <w:b/>
          <w:color w:val="000000"/>
          <w:sz w:val="20"/>
          <w:szCs w:val="20"/>
        </w:rPr>
        <w:t>London Dispersion</w:t>
      </w:r>
    </w:p>
    <w:p w:rsidR="008D3671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58D660A" wp14:editId="2C90764F">
            <wp:simplePos x="0" y="0"/>
            <wp:positionH relativeFrom="column">
              <wp:posOffset>18415</wp:posOffset>
            </wp:positionH>
            <wp:positionV relativeFrom="paragraph">
              <wp:posOffset>49530</wp:posOffset>
            </wp:positionV>
            <wp:extent cx="3912870" cy="2606040"/>
            <wp:effectExtent l="19050" t="19050" r="11430" b="22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671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43488D" w:rsidRPr="00BF41E5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8D3671" w:rsidRPr="00BF41E5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noProof/>
          <w:color w:val="000000"/>
          <w:sz w:val="20"/>
          <w:szCs w:val="20"/>
        </w:rPr>
        <w:drawing>
          <wp:inline distT="0" distB="0" distL="0" distR="0" wp14:anchorId="10928EF0" wp14:editId="61824F59">
            <wp:extent cx="5019876" cy="2926080"/>
            <wp:effectExtent l="19050" t="19050" r="28575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76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F41E5" w:rsidRDefault="00BF41E5" w:rsidP="00BF41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:rsidR="008D3671" w:rsidRPr="00BF41E5" w:rsidRDefault="00BF41E5" w:rsidP="00BF41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8"/>
          <w:szCs w:val="20"/>
        </w:rPr>
      </w:pPr>
      <w:r w:rsidRPr="00BF41E5">
        <w:rPr>
          <w:rFonts w:cstheme="minorHAnsi"/>
          <w:b/>
          <w:bCs/>
          <w:color w:val="000000"/>
          <w:sz w:val="28"/>
          <w:szCs w:val="20"/>
        </w:rPr>
        <w:lastRenderedPageBreak/>
        <w:t>Intermolecular Forces</w:t>
      </w:r>
    </w:p>
    <w:p w:rsidR="008D3671" w:rsidRPr="00BF41E5" w:rsidRDefault="008D3671" w:rsidP="00BF41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:rsidR="008D3671" w:rsidRPr="0043488D" w:rsidRDefault="008D3671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u w:val="single"/>
        </w:rPr>
      </w:pPr>
      <w:r w:rsidRPr="0043488D">
        <w:rPr>
          <w:rFonts w:cstheme="minorHAnsi"/>
          <w:b/>
          <w:bCs/>
          <w:color w:val="000000"/>
          <w:sz w:val="20"/>
          <w:szCs w:val="20"/>
          <w:u w:val="single"/>
        </w:rPr>
        <w:t>Hydrogen Bonding</w:t>
      </w:r>
    </w:p>
    <w:p w:rsidR="0043488D" w:rsidRDefault="0043488D" w:rsidP="0043488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Hydrogen bonding is a </w:t>
      </w:r>
      <w:r w:rsidR="00A059C3" w:rsidRPr="00BF41E5">
        <w:rPr>
          <w:rFonts w:cstheme="minorHAnsi"/>
          <w:color w:val="000000"/>
          <w:sz w:val="20"/>
          <w:szCs w:val="20"/>
        </w:rPr>
        <w:t xml:space="preserve">strong dipole-dipole interaction that occurs when a highly </w:t>
      </w:r>
      <w:r w:rsidR="001C6408">
        <w:rPr>
          <w:rFonts w:cstheme="minorHAnsi"/>
          <w:color w:val="000000"/>
          <w:sz w:val="20"/>
          <w:szCs w:val="20"/>
        </w:rPr>
        <w:t>______________</w:t>
      </w:r>
      <w:r w:rsidR="00A059C3" w:rsidRPr="00BF41E5">
        <w:rPr>
          <w:rFonts w:cstheme="minorHAnsi"/>
          <w:color w:val="000000"/>
          <w:sz w:val="20"/>
          <w:szCs w:val="20"/>
        </w:rPr>
        <w:t xml:space="preserve"> atom</w:t>
      </w:r>
      <w:r>
        <w:rPr>
          <w:rFonts w:cstheme="minorHAnsi"/>
          <w:color w:val="000000"/>
          <w:sz w:val="20"/>
          <w:szCs w:val="20"/>
        </w:rPr>
        <w:t>s</w:t>
      </w:r>
    </w:p>
    <w:p w:rsidR="00A059C3" w:rsidRPr="0043488D" w:rsidRDefault="0043488D" w:rsidP="0043488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>Hydrogen bonding exists only in molecules</w:t>
      </w:r>
      <w:r>
        <w:rPr>
          <w:rFonts w:cstheme="minorHAnsi"/>
          <w:color w:val="000000"/>
          <w:sz w:val="20"/>
          <w:szCs w:val="20"/>
        </w:rPr>
        <w:t xml:space="preserve"> with </w:t>
      </w:r>
      <w:r w:rsidR="001C6408">
        <w:rPr>
          <w:rFonts w:cstheme="minorHAnsi"/>
          <w:color w:val="000000"/>
          <w:sz w:val="20"/>
          <w:szCs w:val="20"/>
        </w:rPr>
        <w:t>hydrogen and ___, ___, or ___</w:t>
      </w:r>
      <w:r>
        <w:rPr>
          <w:rFonts w:cstheme="minorHAnsi"/>
          <w:color w:val="000000"/>
          <w:sz w:val="20"/>
          <w:szCs w:val="20"/>
        </w:rPr>
        <w:t xml:space="preserve"> </w:t>
      </w:r>
    </w:p>
    <w:p w:rsidR="001C6408" w:rsidRPr="00BF41E5" w:rsidRDefault="001C6408" w:rsidP="001C64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A059C3" w:rsidRPr="00A059C3" w:rsidRDefault="00A059C3" w:rsidP="00BF41E5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noProof/>
          <w:color w:val="000000"/>
          <w:sz w:val="20"/>
          <w:szCs w:val="20"/>
        </w:rPr>
        <w:drawing>
          <wp:inline distT="0" distB="0" distL="0" distR="0" wp14:anchorId="5FBECFB6" wp14:editId="363364DD">
            <wp:extent cx="914400" cy="12033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5" w:rsidRDefault="00BF41E5" w:rsidP="00BF41E5">
      <w:pPr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:rsidR="0043488D" w:rsidRPr="00BF41E5" w:rsidRDefault="0043488D" w:rsidP="00BF41E5">
      <w:pPr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:rsidR="008D3671" w:rsidRPr="0043488D" w:rsidRDefault="008D3671" w:rsidP="00BF41E5">
      <w:pPr>
        <w:spacing w:after="0" w:line="240" w:lineRule="auto"/>
        <w:rPr>
          <w:rFonts w:cstheme="minorHAnsi"/>
          <w:color w:val="000000"/>
          <w:sz w:val="20"/>
          <w:szCs w:val="20"/>
          <w:u w:val="single"/>
        </w:rPr>
      </w:pPr>
      <w:r w:rsidRPr="0043488D">
        <w:rPr>
          <w:rFonts w:cstheme="minorHAnsi"/>
          <w:b/>
          <w:bCs/>
          <w:color w:val="000000"/>
          <w:sz w:val="20"/>
          <w:szCs w:val="20"/>
          <w:u w:val="single"/>
        </w:rPr>
        <w:t>Dipole-Dipole</w:t>
      </w:r>
    </w:p>
    <w:p w:rsidR="0043488D" w:rsidRDefault="00A059C3" w:rsidP="00BF41E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>Dipole-dipole interaction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s occur between </w:t>
      </w:r>
      <w:r w:rsidR="001C6408">
        <w:rPr>
          <w:rFonts w:cstheme="minorHAnsi"/>
          <w:color w:val="000000"/>
          <w:sz w:val="20"/>
          <w:szCs w:val="20"/>
          <w:u w:val="single"/>
        </w:rPr>
        <w:t>__________</w:t>
      </w:r>
      <w:r w:rsidR="0043488D">
        <w:rPr>
          <w:rFonts w:cstheme="minorHAnsi"/>
          <w:color w:val="000000"/>
          <w:sz w:val="20"/>
          <w:szCs w:val="20"/>
        </w:rPr>
        <w:t xml:space="preserve"> </w:t>
      </w:r>
      <w:r w:rsidR="00BF41E5" w:rsidRPr="0043488D">
        <w:rPr>
          <w:rFonts w:cstheme="minorHAnsi"/>
          <w:color w:val="000000"/>
          <w:sz w:val="20"/>
          <w:szCs w:val="20"/>
        </w:rPr>
        <w:t>molecules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 that have permanent net </w:t>
      </w:r>
      <w:r w:rsidR="001C6408">
        <w:rPr>
          <w:rFonts w:cstheme="minorHAnsi"/>
          <w:color w:val="000000"/>
          <w:sz w:val="20"/>
          <w:szCs w:val="20"/>
          <w:u w:val="single"/>
        </w:rPr>
        <w:t>____________</w:t>
      </w:r>
    </w:p>
    <w:p w:rsidR="001C6408" w:rsidRDefault="00BF41E5" w:rsidP="001C640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43488D">
        <w:rPr>
          <w:rFonts w:cstheme="minorHAnsi"/>
          <w:color w:val="000000"/>
          <w:sz w:val="20"/>
          <w:szCs w:val="20"/>
        </w:rPr>
        <w:t xml:space="preserve">The partial positive charge on one molecule is electrostatically attracted to the partial negative charge on a neighboring molecule. </w:t>
      </w:r>
    </w:p>
    <w:p w:rsidR="001C6408" w:rsidRPr="001C6408" w:rsidRDefault="001C6408" w:rsidP="001C6408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A059C3" w:rsidRPr="00BF41E5" w:rsidRDefault="00A059C3" w:rsidP="00BF41E5">
      <w:pPr>
        <w:spacing w:after="0" w:line="240" w:lineRule="auto"/>
        <w:ind w:firstLine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noProof/>
          <w:color w:val="000000"/>
          <w:sz w:val="20"/>
          <w:szCs w:val="20"/>
        </w:rPr>
        <w:drawing>
          <wp:inline distT="0" distB="0" distL="0" distR="0" wp14:anchorId="67E59716" wp14:editId="6DE2071F">
            <wp:extent cx="914400" cy="11813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1E5" w:rsidRPr="00BF41E5">
        <w:rPr>
          <w:rFonts w:cstheme="minorHAnsi"/>
          <w:color w:val="000000"/>
          <w:sz w:val="20"/>
          <w:szCs w:val="20"/>
        </w:rPr>
        <w:t xml:space="preserve">     </w:t>
      </w:r>
      <w:r w:rsidR="00BF41E5" w:rsidRPr="00BF41E5">
        <w:rPr>
          <w:rFonts w:cstheme="minorHAnsi"/>
          <w:noProof/>
          <w:sz w:val="20"/>
          <w:szCs w:val="20"/>
        </w:rPr>
        <w:drawing>
          <wp:inline distT="0" distB="0" distL="0" distR="0" wp14:anchorId="13383231" wp14:editId="6DEA33ED">
            <wp:extent cx="3230000" cy="11795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00" cy="1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C3" w:rsidRPr="00BF41E5" w:rsidRDefault="00A059C3" w:rsidP="00BF41E5">
      <w:pPr>
        <w:spacing w:after="0" w:line="240" w:lineRule="auto"/>
        <w:rPr>
          <w:rFonts w:cstheme="minorHAnsi"/>
          <w:sz w:val="20"/>
          <w:szCs w:val="20"/>
        </w:rPr>
      </w:pP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:rsidR="00BF41E5" w:rsidRPr="0043488D" w:rsidRDefault="00BF41E5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  <w:u w:val="single"/>
        </w:rPr>
      </w:pPr>
      <w:r w:rsidRPr="0043488D">
        <w:rPr>
          <w:rFonts w:cstheme="minorHAnsi"/>
          <w:b/>
          <w:bCs/>
          <w:color w:val="000000"/>
          <w:sz w:val="20"/>
          <w:szCs w:val="20"/>
          <w:u w:val="single"/>
        </w:rPr>
        <w:t xml:space="preserve">Dispersion forces, </w:t>
      </w:r>
      <w:r w:rsidR="00A059C3" w:rsidRPr="0043488D">
        <w:rPr>
          <w:rFonts w:cstheme="minorHAnsi"/>
          <w:b/>
          <w:bCs/>
          <w:color w:val="000000"/>
          <w:sz w:val="20"/>
          <w:szCs w:val="20"/>
          <w:u w:val="single"/>
        </w:rPr>
        <w:t>London Dispersion</w:t>
      </w:r>
      <w:r w:rsidRPr="0043488D">
        <w:rPr>
          <w:rFonts w:cstheme="minorHAnsi"/>
          <w:b/>
          <w:bCs/>
          <w:color w:val="000000"/>
          <w:sz w:val="20"/>
          <w:szCs w:val="20"/>
          <w:u w:val="single"/>
        </w:rPr>
        <w:t>, van der Waals</w:t>
      </w:r>
    </w:p>
    <w:p w:rsidR="00BF41E5" w:rsidRPr="00BF41E5" w:rsidRDefault="00BF41E5" w:rsidP="004348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>D</w:t>
      </w:r>
      <w:r w:rsidR="00A059C3" w:rsidRPr="00BF41E5">
        <w:rPr>
          <w:rFonts w:cstheme="minorHAnsi"/>
          <w:color w:val="000000"/>
          <w:sz w:val="20"/>
          <w:szCs w:val="20"/>
        </w:rPr>
        <w:t xml:space="preserve">ispersion forces </w:t>
      </w:r>
      <w:r w:rsidRPr="00BF41E5">
        <w:rPr>
          <w:rFonts w:cstheme="minorHAnsi"/>
          <w:color w:val="000000"/>
          <w:sz w:val="20"/>
          <w:szCs w:val="20"/>
        </w:rPr>
        <w:t>are</w:t>
      </w:r>
      <w:r w:rsidR="00A059C3" w:rsidRPr="00BF41E5">
        <w:rPr>
          <w:rFonts w:cstheme="minorHAnsi"/>
          <w:color w:val="000000"/>
          <w:sz w:val="20"/>
          <w:szCs w:val="20"/>
        </w:rPr>
        <w:t xml:space="preserve"> instantaneous non-permanent dipoles created by random electron motion</w:t>
      </w:r>
      <w:r w:rsidRPr="00BF41E5">
        <w:rPr>
          <w:rFonts w:cstheme="minorHAnsi"/>
          <w:color w:val="000000"/>
          <w:sz w:val="20"/>
          <w:szCs w:val="20"/>
        </w:rPr>
        <w:t xml:space="preserve"> (electrons are always moving)</w:t>
      </w:r>
      <w:r w:rsidR="00A059C3" w:rsidRPr="00BF41E5">
        <w:rPr>
          <w:rFonts w:cstheme="minorHAnsi"/>
          <w:color w:val="000000"/>
          <w:sz w:val="20"/>
          <w:szCs w:val="20"/>
        </w:rPr>
        <w:t>.</w:t>
      </w:r>
    </w:p>
    <w:p w:rsidR="00BF41E5" w:rsidRPr="00BF41E5" w:rsidRDefault="00A059C3" w:rsidP="004348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 xml:space="preserve">London dispersion forces are present in </w:t>
      </w:r>
      <w:r w:rsidR="001C6408" w:rsidRPr="001C6408">
        <w:rPr>
          <w:rFonts w:cstheme="minorHAnsi"/>
          <w:color w:val="000000"/>
          <w:sz w:val="20"/>
          <w:szCs w:val="20"/>
          <w:u w:val="single"/>
        </w:rPr>
        <w:t>______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 molecules.</w:t>
      </w:r>
    </w:p>
    <w:p w:rsidR="008D3671" w:rsidRPr="00BF41E5" w:rsidRDefault="00BF41E5" w:rsidP="0043488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</w:rPr>
      </w:pPr>
      <w:r w:rsidRPr="00BF41E5">
        <w:rPr>
          <w:rFonts w:cstheme="minorHAnsi"/>
          <w:color w:val="000000"/>
          <w:sz w:val="20"/>
          <w:szCs w:val="20"/>
        </w:rPr>
        <w:t xml:space="preserve">Dispersion forces </w:t>
      </w:r>
      <w:r w:rsidR="00A059C3" w:rsidRPr="00BF41E5">
        <w:rPr>
          <w:rFonts w:cstheme="minorHAnsi"/>
          <w:color w:val="000000"/>
          <w:sz w:val="20"/>
          <w:szCs w:val="20"/>
        </w:rPr>
        <w:t xml:space="preserve">are directly </w:t>
      </w:r>
      <w:r w:rsidRPr="00BF41E5">
        <w:rPr>
          <w:rFonts w:cstheme="minorHAnsi"/>
          <w:color w:val="000000"/>
          <w:sz w:val="20"/>
          <w:szCs w:val="20"/>
        </w:rPr>
        <w:t xml:space="preserve">proportional to molecular size.  </w:t>
      </w:r>
      <w:r w:rsidR="001C6408">
        <w:rPr>
          <w:rFonts w:cstheme="minorHAnsi"/>
          <w:sz w:val="20"/>
          <w:szCs w:val="20"/>
        </w:rPr>
        <w:t>_____________</w:t>
      </w:r>
      <w:r w:rsidR="0043488D">
        <w:rPr>
          <w:rFonts w:cstheme="minorHAnsi"/>
          <w:sz w:val="20"/>
          <w:szCs w:val="20"/>
        </w:rPr>
        <w:t xml:space="preserve"> =</w:t>
      </w:r>
      <w:r w:rsidR="008D3671" w:rsidRPr="00BF41E5">
        <w:rPr>
          <w:rFonts w:cstheme="minorHAnsi"/>
          <w:sz w:val="20"/>
          <w:szCs w:val="20"/>
        </w:rPr>
        <w:t xml:space="preserve"> </w:t>
      </w:r>
      <w:r w:rsidR="0043488D">
        <w:rPr>
          <w:rFonts w:cstheme="minorHAnsi"/>
          <w:sz w:val="20"/>
          <w:szCs w:val="20"/>
        </w:rPr>
        <w:t>stronger</w:t>
      </w:r>
      <w:r w:rsidR="008D3671" w:rsidRPr="00BF41E5">
        <w:rPr>
          <w:rFonts w:cstheme="minorHAnsi"/>
          <w:sz w:val="20"/>
          <w:szCs w:val="20"/>
        </w:rPr>
        <w:t xml:space="preserve"> dispersion force.</w:t>
      </w:r>
    </w:p>
    <w:p w:rsidR="0043488D" w:rsidRDefault="0043488D" w:rsidP="00BF41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  <w:u w:val="single"/>
        </w:rPr>
      </w:pPr>
    </w:p>
    <w:p w:rsidR="00BF41E5" w:rsidRPr="00BF41E5" w:rsidRDefault="00A059C3" w:rsidP="00BF41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  <w:u w:val="single"/>
        </w:rPr>
      </w:pPr>
      <w:r w:rsidRPr="00A059C3">
        <w:rPr>
          <w:rFonts w:cstheme="minorHAnsi"/>
          <w:b/>
          <w:bCs/>
          <w:color w:val="000000"/>
          <w:sz w:val="20"/>
          <w:szCs w:val="20"/>
          <w:u w:val="single"/>
        </w:rPr>
        <w:t>Ef</w:t>
      </w:r>
      <w:r w:rsidR="00BF41E5" w:rsidRPr="00BF41E5">
        <w:rPr>
          <w:rFonts w:cstheme="minorHAnsi"/>
          <w:b/>
          <w:bCs/>
          <w:color w:val="000000"/>
          <w:sz w:val="20"/>
          <w:szCs w:val="20"/>
          <w:u w:val="single"/>
        </w:rPr>
        <w:t>fects of Intermolecular Forces</w:t>
      </w:r>
    </w:p>
    <w:p w:rsidR="00757B87" w:rsidRDefault="00A059C3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A059C3">
        <w:rPr>
          <w:rFonts w:cstheme="minorHAnsi"/>
          <w:color w:val="000000"/>
          <w:sz w:val="20"/>
          <w:szCs w:val="20"/>
        </w:rPr>
        <w:t xml:space="preserve">The strength of intermolecular forces present in a substance is related to </w:t>
      </w:r>
      <w:r w:rsidR="00757B87">
        <w:rPr>
          <w:rFonts w:cstheme="minorHAnsi"/>
          <w:color w:val="000000"/>
          <w:sz w:val="20"/>
          <w:szCs w:val="20"/>
        </w:rPr>
        <w:t>its</w:t>
      </w:r>
      <w:r w:rsidRPr="00A059C3">
        <w:rPr>
          <w:rFonts w:cstheme="minorHAnsi"/>
          <w:color w:val="000000"/>
          <w:sz w:val="20"/>
          <w:szCs w:val="20"/>
        </w:rPr>
        <w:t xml:space="preserve"> boiling and melting</w:t>
      </w:r>
      <w:r w:rsidR="00757B87">
        <w:rPr>
          <w:rFonts w:cstheme="minorHAnsi"/>
          <w:color w:val="000000"/>
          <w:sz w:val="20"/>
          <w:szCs w:val="20"/>
        </w:rPr>
        <w:t xml:space="preserve"> poin</w:t>
      </w:r>
      <w:r w:rsidR="001C6408">
        <w:rPr>
          <w:rFonts w:cstheme="minorHAnsi"/>
          <w:color w:val="000000"/>
          <w:sz w:val="20"/>
          <w:szCs w:val="20"/>
        </w:rPr>
        <w:t>t</w:t>
      </w:r>
      <w:r w:rsidR="00757B87">
        <w:rPr>
          <w:rFonts w:cstheme="minorHAnsi"/>
          <w:color w:val="000000"/>
          <w:sz w:val="20"/>
          <w:szCs w:val="20"/>
        </w:rPr>
        <w:t>s</w:t>
      </w:r>
      <w:r w:rsidRPr="00A059C3">
        <w:rPr>
          <w:rFonts w:cstheme="minorHAnsi"/>
          <w:color w:val="000000"/>
          <w:sz w:val="20"/>
          <w:szCs w:val="20"/>
        </w:rPr>
        <w:t>.</w:t>
      </w:r>
      <w:r w:rsidR="0043488D">
        <w:rPr>
          <w:rFonts w:cstheme="minorHAnsi"/>
          <w:color w:val="000000"/>
          <w:sz w:val="20"/>
          <w:szCs w:val="20"/>
        </w:rPr>
        <w:t xml:space="preserve"> </w:t>
      </w:r>
      <w:r w:rsidRPr="00A059C3">
        <w:rPr>
          <w:rFonts w:cstheme="minorHAnsi"/>
          <w:color w:val="000000"/>
          <w:sz w:val="20"/>
          <w:szCs w:val="20"/>
        </w:rPr>
        <w:t xml:space="preserve"> </w:t>
      </w:r>
    </w:p>
    <w:p w:rsidR="00A059C3" w:rsidRPr="00A059C3" w:rsidRDefault="00A059C3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A059C3">
        <w:rPr>
          <w:rFonts w:cstheme="minorHAnsi"/>
          <w:color w:val="000000"/>
          <w:sz w:val="20"/>
          <w:szCs w:val="20"/>
        </w:rPr>
        <w:t xml:space="preserve">Stronger intermolecular forces cause higher melting and boiling points. </w:t>
      </w:r>
    </w:p>
    <w:p w:rsidR="00BF41E5" w:rsidRPr="00BF41E5" w:rsidRDefault="00BF41E5" w:rsidP="00BF41E5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000000"/>
          <w:sz w:val="20"/>
          <w:szCs w:val="20"/>
          <w:u w:val="single"/>
        </w:rPr>
      </w:pPr>
    </w:p>
    <w:p w:rsidR="00BF41E5" w:rsidRPr="00757B87" w:rsidRDefault="00BF41E5" w:rsidP="00BF41E5">
      <w:pPr>
        <w:pStyle w:val="Default"/>
        <w:rPr>
          <w:rFonts w:asciiTheme="minorHAnsi" w:hAnsiTheme="minorHAnsi" w:cstheme="minorHAnsi"/>
          <w:b/>
          <w:sz w:val="20"/>
          <w:szCs w:val="20"/>
        </w:rPr>
      </w:pPr>
      <w:r w:rsidRPr="00757B87">
        <w:rPr>
          <w:rFonts w:asciiTheme="minorHAnsi" w:hAnsiTheme="minorHAnsi" w:cstheme="minorHAnsi"/>
          <w:b/>
          <w:sz w:val="20"/>
          <w:szCs w:val="20"/>
        </w:rPr>
        <w:t xml:space="preserve">Relative strength of Intermolecular Forces: </w:t>
      </w:r>
    </w:p>
    <w:p w:rsidR="00BF41E5" w:rsidRPr="00BF41E5" w:rsidRDefault="001C6408" w:rsidP="00BF41E5">
      <w:pPr>
        <w:pStyle w:val="Default"/>
        <w:numPr>
          <w:ilvl w:val="0"/>
          <w:numId w:val="4"/>
        </w:numPr>
        <w:ind w:left="720" w:hanging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</w:t>
      </w:r>
      <w:r w:rsidR="00BF41E5" w:rsidRPr="00BF41E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BF41E5" w:rsidRPr="00BF41E5">
        <w:rPr>
          <w:rFonts w:asciiTheme="minorHAnsi" w:hAnsiTheme="minorHAnsi" w:cstheme="minorHAnsi"/>
          <w:sz w:val="20"/>
          <w:szCs w:val="20"/>
        </w:rPr>
        <w:t>forces</w:t>
      </w:r>
      <w:proofErr w:type="gramEnd"/>
      <w:r w:rsidR="00BF41E5" w:rsidRPr="00BF41E5">
        <w:rPr>
          <w:rFonts w:asciiTheme="minorHAnsi" w:hAnsiTheme="minorHAnsi" w:cstheme="minorHAnsi"/>
          <w:sz w:val="20"/>
          <w:szCs w:val="20"/>
        </w:rPr>
        <w:t xml:space="preserve"> are weaker than </w:t>
      </w:r>
      <w:r>
        <w:rPr>
          <w:rFonts w:asciiTheme="minorHAnsi" w:hAnsiTheme="minorHAnsi" w:cstheme="minorHAnsi"/>
          <w:sz w:val="20"/>
          <w:szCs w:val="20"/>
        </w:rPr>
        <w:t>____________________</w:t>
      </w:r>
      <w:r w:rsidRPr="00BF41E5">
        <w:rPr>
          <w:rFonts w:asciiTheme="minorHAnsi" w:hAnsiTheme="minorHAnsi" w:cstheme="minorHAnsi"/>
          <w:sz w:val="20"/>
          <w:szCs w:val="20"/>
        </w:rPr>
        <w:t xml:space="preserve"> </w:t>
      </w:r>
      <w:r w:rsidR="00BF41E5" w:rsidRPr="00BF41E5">
        <w:rPr>
          <w:rFonts w:asciiTheme="minorHAnsi" w:hAnsiTheme="minorHAnsi" w:cstheme="minorHAnsi"/>
          <w:sz w:val="20"/>
          <w:szCs w:val="20"/>
        </w:rPr>
        <w:t>forces (</w:t>
      </w:r>
      <w:r w:rsidR="00757B87">
        <w:rPr>
          <w:rFonts w:asciiTheme="minorHAnsi" w:hAnsiTheme="minorHAnsi" w:cstheme="minorHAnsi"/>
          <w:sz w:val="20"/>
          <w:szCs w:val="20"/>
        </w:rPr>
        <w:t>bonds</w:t>
      </w:r>
      <w:r w:rsidR="00BF41E5" w:rsidRPr="00BF41E5">
        <w:rPr>
          <w:rFonts w:asciiTheme="minorHAnsi" w:hAnsiTheme="minorHAnsi" w:cstheme="minorHAnsi"/>
          <w:sz w:val="20"/>
          <w:szCs w:val="20"/>
        </w:rPr>
        <w:t>).</w:t>
      </w:r>
    </w:p>
    <w:p w:rsidR="001C6408" w:rsidRDefault="001C6408" w:rsidP="00BF41E5">
      <w:pPr>
        <w:pStyle w:val="Default"/>
        <w:numPr>
          <w:ilvl w:val="0"/>
          <w:numId w:val="4"/>
        </w:numPr>
        <w:ind w:left="720" w:hanging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</w:t>
      </w:r>
      <w:r w:rsidRPr="00BF41E5">
        <w:rPr>
          <w:rFonts w:asciiTheme="minorHAnsi" w:hAnsiTheme="minorHAnsi" w:cstheme="minorHAnsi"/>
          <w:sz w:val="20"/>
          <w:szCs w:val="20"/>
        </w:rPr>
        <w:t xml:space="preserve"> </w:t>
      </w:r>
      <w:r w:rsidR="00BF41E5" w:rsidRPr="00BF41E5">
        <w:rPr>
          <w:rFonts w:asciiTheme="minorHAnsi" w:hAnsiTheme="minorHAnsi" w:cstheme="minorHAnsi"/>
          <w:sz w:val="20"/>
          <w:szCs w:val="20"/>
        </w:rPr>
        <w:t xml:space="preserve">are the weakest intermolecular force </w:t>
      </w:r>
    </w:p>
    <w:p w:rsidR="001C6408" w:rsidRDefault="001C6408" w:rsidP="00BF41E5">
      <w:pPr>
        <w:pStyle w:val="Default"/>
        <w:numPr>
          <w:ilvl w:val="0"/>
          <w:numId w:val="4"/>
        </w:numPr>
        <w:ind w:left="720" w:hanging="360"/>
        <w:rPr>
          <w:rFonts w:asciiTheme="minorHAnsi" w:hAnsiTheme="minorHAnsi" w:cstheme="minorHAnsi"/>
          <w:sz w:val="20"/>
          <w:szCs w:val="20"/>
        </w:rPr>
      </w:pPr>
      <w:r w:rsidRPr="001C6408">
        <w:rPr>
          <w:rFonts w:asciiTheme="minorHAnsi" w:hAnsiTheme="minorHAnsi" w:cstheme="minorHAnsi"/>
          <w:sz w:val="20"/>
          <w:szCs w:val="20"/>
        </w:rPr>
        <w:t xml:space="preserve">____________________ </w:t>
      </w:r>
      <w:r w:rsidR="00BF41E5" w:rsidRPr="001C6408">
        <w:rPr>
          <w:rFonts w:asciiTheme="minorHAnsi" w:hAnsiTheme="minorHAnsi" w:cstheme="minorHAnsi"/>
          <w:sz w:val="20"/>
          <w:szCs w:val="20"/>
        </w:rPr>
        <w:t xml:space="preserve">are the strongest intermolecular </w:t>
      </w:r>
    </w:p>
    <w:p w:rsidR="00BF41E5" w:rsidRPr="001C6408" w:rsidRDefault="001C6408" w:rsidP="00BF41E5">
      <w:pPr>
        <w:pStyle w:val="Default"/>
        <w:numPr>
          <w:ilvl w:val="0"/>
          <w:numId w:val="4"/>
        </w:numPr>
        <w:ind w:left="720" w:hanging="360"/>
        <w:rPr>
          <w:rFonts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</w:rPr>
        <w:t xml:space="preserve">Relative Strength: </w:t>
      </w:r>
      <w:r w:rsidRPr="001C6408">
        <w:rPr>
          <w:rFonts w:asciiTheme="minorHAnsi" w:hAnsiTheme="minorHAnsi" w:cstheme="minorHAnsi"/>
          <w:sz w:val="20"/>
          <w:szCs w:val="20"/>
        </w:rPr>
        <w:t xml:space="preserve">____________________ </w:t>
      </w:r>
      <w:r w:rsidR="00BF41E5" w:rsidRPr="001C6408">
        <w:rPr>
          <w:rFonts w:asciiTheme="minorHAnsi" w:hAnsiTheme="minorHAnsi" w:cstheme="minorHAnsi"/>
          <w:sz w:val="20"/>
          <w:szCs w:val="20"/>
        </w:rPr>
        <w:t xml:space="preserve">&lt; </w:t>
      </w:r>
      <w:r w:rsidRPr="001C6408">
        <w:rPr>
          <w:rFonts w:asciiTheme="minorHAnsi" w:hAnsiTheme="minorHAnsi" w:cstheme="minorHAnsi"/>
          <w:sz w:val="20"/>
          <w:szCs w:val="20"/>
        </w:rPr>
        <w:t xml:space="preserve">____________________ </w:t>
      </w:r>
      <w:r w:rsidR="00BF41E5" w:rsidRPr="001C6408">
        <w:rPr>
          <w:rFonts w:asciiTheme="minorHAnsi" w:hAnsiTheme="minorHAnsi" w:cstheme="minorHAnsi"/>
          <w:sz w:val="20"/>
          <w:szCs w:val="20"/>
        </w:rPr>
        <w:t xml:space="preserve">&lt; </w:t>
      </w:r>
      <w:r>
        <w:rPr>
          <w:rFonts w:asciiTheme="minorHAnsi" w:hAnsiTheme="minorHAnsi" w:cstheme="minorHAnsi"/>
          <w:sz w:val="20"/>
          <w:szCs w:val="20"/>
        </w:rPr>
        <w:t>____________________</w:t>
      </w:r>
    </w:p>
    <w:p w:rsidR="001C6408" w:rsidRPr="001C6408" w:rsidRDefault="001C6408" w:rsidP="001C6408">
      <w:pPr>
        <w:pStyle w:val="Default"/>
        <w:ind w:left="720"/>
        <w:rPr>
          <w:rFonts w:cstheme="minorHAnsi"/>
          <w:sz w:val="20"/>
          <w:szCs w:val="20"/>
          <w:u w:val="single"/>
        </w:rPr>
      </w:pPr>
    </w:p>
    <w:p w:rsidR="00A059C3" w:rsidRPr="00A059C3" w:rsidRDefault="001C6408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theme="minorHAnsi"/>
          <w:i/>
          <w:color w:val="000000"/>
          <w:sz w:val="20"/>
          <w:szCs w:val="20"/>
        </w:rPr>
        <w:t>e</w:t>
      </w:r>
      <w:r w:rsidRPr="001C6408">
        <w:rPr>
          <w:rFonts w:cstheme="minorHAnsi"/>
          <w:i/>
          <w:color w:val="000000"/>
          <w:sz w:val="20"/>
          <w:szCs w:val="20"/>
        </w:rPr>
        <w:t>xamples</w:t>
      </w:r>
      <w:proofErr w:type="gramEnd"/>
      <w:r w:rsidR="00592F5D" w:rsidRPr="00592F5D">
        <w:rPr>
          <w:rFonts w:cstheme="minorHAnsi"/>
          <w:color w:val="000000"/>
          <w:sz w:val="20"/>
          <w:szCs w:val="20"/>
        </w:rPr>
        <w:t>:</w:t>
      </w:r>
    </w:p>
    <w:p w:rsidR="00A059C3" w:rsidRDefault="00A059C3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A059C3">
        <w:rPr>
          <w:rFonts w:cstheme="minorHAnsi"/>
          <w:color w:val="000000"/>
          <w:sz w:val="20"/>
          <w:szCs w:val="20"/>
        </w:rPr>
        <w:t>CH</w:t>
      </w:r>
      <w:r w:rsidRPr="00A059C3">
        <w:rPr>
          <w:rFonts w:cstheme="minorHAnsi"/>
          <w:color w:val="000000"/>
          <w:sz w:val="20"/>
          <w:szCs w:val="20"/>
          <w:vertAlign w:val="subscript"/>
        </w:rPr>
        <w:t>4</w:t>
      </w:r>
      <w:r w:rsidRPr="00A059C3">
        <w:rPr>
          <w:rFonts w:cstheme="minorHAnsi"/>
          <w:color w:val="000000"/>
          <w:sz w:val="20"/>
          <w:szCs w:val="20"/>
        </w:rPr>
        <w:t xml:space="preserve"> - Methane: has only very weak </w:t>
      </w:r>
      <w:r w:rsidR="001C6408" w:rsidRPr="001C6408">
        <w:rPr>
          <w:rFonts w:cstheme="minorHAnsi"/>
          <w:sz w:val="20"/>
          <w:szCs w:val="20"/>
        </w:rPr>
        <w:t xml:space="preserve">____________________ </w:t>
      </w:r>
      <w:r w:rsidRPr="00A059C3">
        <w:rPr>
          <w:rFonts w:cstheme="minorHAnsi"/>
          <w:color w:val="000000"/>
          <w:sz w:val="20"/>
          <w:szCs w:val="20"/>
        </w:rPr>
        <w:t xml:space="preserve">(lowest </w:t>
      </w:r>
      <w:proofErr w:type="spellStart"/>
      <w:proofErr w:type="gramStart"/>
      <w:r w:rsidRPr="00A059C3">
        <w:rPr>
          <w:rFonts w:cstheme="minorHAnsi"/>
          <w:color w:val="000000"/>
          <w:sz w:val="20"/>
          <w:szCs w:val="20"/>
        </w:rPr>
        <w:t>b.p</w:t>
      </w:r>
      <w:proofErr w:type="spellEnd"/>
      <w:proofErr w:type="gramEnd"/>
      <w:r w:rsidRPr="00A059C3">
        <w:rPr>
          <w:rFonts w:cstheme="minorHAnsi"/>
          <w:color w:val="000000"/>
          <w:sz w:val="20"/>
          <w:szCs w:val="20"/>
        </w:rPr>
        <w:t xml:space="preserve">. &amp; </w:t>
      </w:r>
      <w:proofErr w:type="spellStart"/>
      <w:r w:rsidRPr="00A059C3">
        <w:rPr>
          <w:rFonts w:cstheme="minorHAnsi"/>
          <w:color w:val="000000"/>
          <w:sz w:val="20"/>
          <w:szCs w:val="20"/>
        </w:rPr>
        <w:t>m.p</w:t>
      </w:r>
      <w:proofErr w:type="spellEnd"/>
      <w:r w:rsidRPr="00A059C3">
        <w:rPr>
          <w:rFonts w:cstheme="minorHAnsi"/>
          <w:color w:val="000000"/>
          <w:sz w:val="20"/>
          <w:szCs w:val="20"/>
        </w:rPr>
        <w:t xml:space="preserve">.) </w:t>
      </w:r>
    </w:p>
    <w:p w:rsidR="001C6408" w:rsidRPr="00A059C3" w:rsidRDefault="001C6408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A059C3" w:rsidRDefault="00A059C3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A059C3">
        <w:rPr>
          <w:rFonts w:cstheme="minorHAnsi"/>
          <w:color w:val="000000"/>
          <w:sz w:val="20"/>
          <w:szCs w:val="20"/>
        </w:rPr>
        <w:t>CHCl</w:t>
      </w:r>
      <w:r w:rsidRPr="00A059C3">
        <w:rPr>
          <w:rFonts w:cstheme="minorHAnsi"/>
          <w:color w:val="000000"/>
          <w:sz w:val="20"/>
          <w:szCs w:val="20"/>
          <w:vertAlign w:val="subscript"/>
        </w:rPr>
        <w:t>3</w:t>
      </w:r>
      <w:r w:rsidRPr="00A059C3">
        <w:rPr>
          <w:rFonts w:cstheme="minorHAnsi"/>
          <w:color w:val="000000"/>
          <w:sz w:val="20"/>
          <w:szCs w:val="20"/>
        </w:rPr>
        <w:t xml:space="preserve"> - Chloroform: has </w:t>
      </w:r>
      <w:r w:rsidR="001C6408" w:rsidRPr="001C6408">
        <w:rPr>
          <w:rFonts w:cstheme="minorHAnsi"/>
          <w:sz w:val="20"/>
          <w:szCs w:val="20"/>
        </w:rPr>
        <w:t xml:space="preserve">____________________ </w:t>
      </w:r>
      <w:r w:rsidRPr="00A059C3">
        <w:rPr>
          <w:rFonts w:cstheme="minorHAnsi"/>
          <w:color w:val="000000"/>
          <w:sz w:val="20"/>
          <w:szCs w:val="20"/>
        </w:rPr>
        <w:t>interaction</w:t>
      </w:r>
      <w:r w:rsidR="001C6408">
        <w:rPr>
          <w:rFonts w:cstheme="minorHAnsi"/>
          <w:color w:val="000000"/>
          <w:sz w:val="20"/>
          <w:szCs w:val="20"/>
        </w:rPr>
        <w:t xml:space="preserve"> and </w:t>
      </w:r>
      <w:r w:rsidR="001C6408" w:rsidRPr="001C6408">
        <w:rPr>
          <w:rFonts w:cstheme="minorHAnsi"/>
          <w:sz w:val="20"/>
          <w:szCs w:val="20"/>
        </w:rPr>
        <w:t>___________________</w:t>
      </w:r>
      <w:proofErr w:type="gramStart"/>
      <w:r w:rsidR="001C6408" w:rsidRPr="001C6408">
        <w:rPr>
          <w:rFonts w:cstheme="minorHAnsi"/>
          <w:sz w:val="20"/>
          <w:szCs w:val="20"/>
        </w:rPr>
        <w:t xml:space="preserve">_ </w:t>
      </w:r>
      <w:r w:rsidRPr="00A059C3">
        <w:rPr>
          <w:rFonts w:cstheme="minorHAnsi"/>
          <w:color w:val="000000"/>
          <w:sz w:val="20"/>
          <w:szCs w:val="20"/>
        </w:rPr>
        <w:t xml:space="preserve"> (</w:t>
      </w:r>
      <w:proofErr w:type="gramEnd"/>
      <w:r w:rsidRPr="00A059C3">
        <w:rPr>
          <w:rFonts w:cstheme="minorHAnsi"/>
          <w:color w:val="000000"/>
          <w:sz w:val="20"/>
          <w:szCs w:val="20"/>
        </w:rPr>
        <w:t xml:space="preserve">moderate </w:t>
      </w:r>
      <w:proofErr w:type="spellStart"/>
      <w:r w:rsidRPr="00A059C3">
        <w:rPr>
          <w:rFonts w:cstheme="minorHAnsi"/>
          <w:color w:val="000000"/>
          <w:sz w:val="20"/>
          <w:szCs w:val="20"/>
        </w:rPr>
        <w:t>b.p</w:t>
      </w:r>
      <w:proofErr w:type="spellEnd"/>
      <w:r w:rsidRPr="00A059C3">
        <w:rPr>
          <w:rFonts w:cstheme="minorHAnsi"/>
          <w:color w:val="000000"/>
          <w:sz w:val="20"/>
          <w:szCs w:val="20"/>
        </w:rPr>
        <w:t xml:space="preserve">. &amp; </w:t>
      </w:r>
      <w:proofErr w:type="spellStart"/>
      <w:r w:rsidRPr="00A059C3">
        <w:rPr>
          <w:rFonts w:cstheme="minorHAnsi"/>
          <w:color w:val="000000"/>
          <w:sz w:val="20"/>
          <w:szCs w:val="20"/>
        </w:rPr>
        <w:t>m.p</w:t>
      </w:r>
      <w:proofErr w:type="spellEnd"/>
      <w:r w:rsidRPr="00A059C3">
        <w:rPr>
          <w:rFonts w:cstheme="minorHAnsi"/>
          <w:color w:val="000000"/>
          <w:sz w:val="20"/>
          <w:szCs w:val="20"/>
        </w:rPr>
        <w:t xml:space="preserve">.) </w:t>
      </w:r>
    </w:p>
    <w:p w:rsidR="001C6408" w:rsidRPr="00A059C3" w:rsidRDefault="001C6408" w:rsidP="00BF41E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A059C3" w:rsidRPr="00BF41E5" w:rsidRDefault="00A059C3" w:rsidP="00BF41E5">
      <w:pPr>
        <w:spacing w:after="0" w:line="240" w:lineRule="auto"/>
        <w:rPr>
          <w:rFonts w:cstheme="minorHAnsi"/>
          <w:color w:val="000000"/>
          <w:sz w:val="20"/>
          <w:szCs w:val="20"/>
        </w:rPr>
      </w:pPr>
      <w:r w:rsidRPr="00592F5D">
        <w:rPr>
          <w:rFonts w:cstheme="minorHAnsi"/>
          <w:color w:val="000000"/>
          <w:sz w:val="20"/>
          <w:szCs w:val="20"/>
        </w:rPr>
        <w:t>NH</w:t>
      </w:r>
      <w:r w:rsidRPr="00592F5D">
        <w:rPr>
          <w:rFonts w:cstheme="minorHAnsi"/>
          <w:color w:val="000000"/>
          <w:sz w:val="20"/>
          <w:szCs w:val="20"/>
          <w:vertAlign w:val="subscript"/>
        </w:rPr>
        <w:t>3</w:t>
      </w:r>
      <w:r w:rsidRPr="00592F5D">
        <w:rPr>
          <w:rFonts w:cstheme="minorHAnsi"/>
          <w:color w:val="000000"/>
          <w:sz w:val="20"/>
          <w:szCs w:val="20"/>
        </w:rPr>
        <w:t xml:space="preserve"> 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- Ammonia: </w:t>
      </w:r>
      <w:proofErr w:type="gramStart"/>
      <w:r w:rsidR="00BF41E5" w:rsidRPr="00BF41E5">
        <w:rPr>
          <w:rFonts w:cstheme="minorHAnsi"/>
          <w:color w:val="000000"/>
          <w:sz w:val="20"/>
          <w:szCs w:val="20"/>
        </w:rPr>
        <w:t>has</w:t>
      </w:r>
      <w:proofErr w:type="gramEnd"/>
      <w:r w:rsidR="00BF41E5" w:rsidRPr="00BF41E5">
        <w:rPr>
          <w:rFonts w:cstheme="minorHAnsi"/>
          <w:color w:val="000000"/>
          <w:sz w:val="20"/>
          <w:szCs w:val="20"/>
        </w:rPr>
        <w:t xml:space="preserve"> </w:t>
      </w:r>
      <w:r w:rsidR="001C6408">
        <w:rPr>
          <w:rFonts w:cstheme="minorHAnsi"/>
          <w:sz w:val="20"/>
          <w:szCs w:val="20"/>
        </w:rPr>
        <w:t>______</w:t>
      </w:r>
      <w:r w:rsidR="001C6408" w:rsidRPr="001C6408">
        <w:rPr>
          <w:rFonts w:cstheme="minorHAnsi"/>
          <w:sz w:val="20"/>
          <w:szCs w:val="20"/>
        </w:rPr>
        <w:t>__________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, </w:t>
      </w:r>
      <w:r w:rsidR="001C6408" w:rsidRPr="001C6408">
        <w:rPr>
          <w:rFonts w:cstheme="minorHAnsi"/>
          <w:sz w:val="20"/>
          <w:szCs w:val="20"/>
        </w:rPr>
        <w:t>____________________</w:t>
      </w:r>
      <w:r w:rsidR="00BF41E5" w:rsidRPr="00BF41E5">
        <w:rPr>
          <w:rFonts w:cstheme="minorHAnsi"/>
          <w:color w:val="000000"/>
          <w:sz w:val="20"/>
          <w:szCs w:val="20"/>
        </w:rPr>
        <w:t xml:space="preserve">, and </w:t>
      </w:r>
      <w:r w:rsidR="001C6408" w:rsidRPr="001C6408">
        <w:rPr>
          <w:rFonts w:cstheme="minorHAnsi"/>
          <w:sz w:val="20"/>
          <w:szCs w:val="20"/>
        </w:rPr>
        <w:t xml:space="preserve">____________________ </w:t>
      </w:r>
      <w:r w:rsidRPr="00BF41E5">
        <w:rPr>
          <w:rFonts w:cstheme="minorHAnsi"/>
          <w:color w:val="000000"/>
          <w:sz w:val="20"/>
          <w:szCs w:val="20"/>
        </w:rPr>
        <w:t xml:space="preserve">(high </w:t>
      </w:r>
      <w:proofErr w:type="spellStart"/>
      <w:r w:rsidRPr="00BF41E5">
        <w:rPr>
          <w:rFonts w:cstheme="minorHAnsi"/>
          <w:color w:val="000000"/>
          <w:sz w:val="20"/>
          <w:szCs w:val="20"/>
        </w:rPr>
        <w:t>b.p</w:t>
      </w:r>
      <w:proofErr w:type="spellEnd"/>
      <w:r w:rsidRPr="00BF41E5">
        <w:rPr>
          <w:rFonts w:cstheme="minorHAnsi"/>
          <w:color w:val="000000"/>
          <w:sz w:val="20"/>
          <w:szCs w:val="20"/>
        </w:rPr>
        <w:t xml:space="preserve">. &amp; </w:t>
      </w:r>
      <w:proofErr w:type="spellStart"/>
      <w:r w:rsidRPr="00BF41E5">
        <w:rPr>
          <w:rFonts w:cstheme="minorHAnsi"/>
          <w:color w:val="000000"/>
          <w:sz w:val="20"/>
          <w:szCs w:val="20"/>
        </w:rPr>
        <w:t>m.p</w:t>
      </w:r>
      <w:proofErr w:type="spellEnd"/>
      <w:r w:rsidRPr="00BF41E5">
        <w:rPr>
          <w:rFonts w:cstheme="minorHAnsi"/>
          <w:color w:val="000000"/>
          <w:sz w:val="20"/>
          <w:szCs w:val="20"/>
        </w:rPr>
        <w:t>.)</w:t>
      </w:r>
    </w:p>
    <w:p w:rsidR="0043488D" w:rsidRDefault="0043488D" w:rsidP="0043488D">
      <w:pPr>
        <w:rPr>
          <w:i/>
        </w:rPr>
      </w:pPr>
    </w:p>
    <w:p w:rsidR="00757B87" w:rsidRDefault="00757B87" w:rsidP="0043488D">
      <w:pPr>
        <w:rPr>
          <w:i/>
        </w:rPr>
      </w:pPr>
    </w:p>
    <w:p w:rsidR="0043488D" w:rsidRDefault="0043488D" w:rsidP="0043488D">
      <w:pPr>
        <w:jc w:val="center"/>
        <w:rPr>
          <w:rFonts w:ascii="Arial Black" w:hAnsi="Arial Black" w:cs="Arial"/>
          <w:b/>
          <w:sz w:val="28"/>
        </w:rPr>
      </w:pPr>
      <w:r w:rsidRPr="0043488D">
        <w:rPr>
          <w:rFonts w:ascii="Arial Black" w:hAnsi="Arial Black" w:cs="Arial"/>
          <w:b/>
          <w:sz w:val="28"/>
        </w:rPr>
        <w:lastRenderedPageBreak/>
        <w:t>Int</w:t>
      </w:r>
      <w:bookmarkStart w:id="0" w:name="_GoBack"/>
      <w:bookmarkEnd w:id="0"/>
      <w:r w:rsidRPr="0043488D">
        <w:rPr>
          <w:rFonts w:ascii="Arial Black" w:hAnsi="Arial Black" w:cs="Arial"/>
          <w:b/>
          <w:sz w:val="28"/>
        </w:rPr>
        <w:t>ermolecular Forces</w:t>
      </w:r>
    </w:p>
    <w:p w:rsidR="0043488D" w:rsidRPr="0043488D" w:rsidRDefault="0043488D" w:rsidP="0043488D">
      <w:pPr>
        <w:rPr>
          <w:b/>
          <w:i/>
        </w:rPr>
      </w:pPr>
      <w:r w:rsidRPr="0043488D">
        <w:rPr>
          <w:b/>
          <w:i/>
        </w:rPr>
        <w:t>Identify the main type of intermolecular force in each compound:</w:t>
      </w:r>
    </w:p>
    <w:p w:rsidR="0043488D" w:rsidRPr="00757B87" w:rsidRDefault="0043488D" w:rsidP="0043488D">
      <w:r w:rsidRPr="00757B87">
        <w:rPr>
          <w:rFonts w:cs="Arial"/>
        </w:rPr>
        <w:t>1)</w:t>
      </w:r>
      <w:r w:rsidRPr="00757B87">
        <w:rPr>
          <w:rFonts w:cs="Arial"/>
        </w:rPr>
        <w:tab/>
      </w:r>
      <w:r w:rsidRPr="00757B87">
        <w:rPr>
          <w:rFonts w:cs="Arial"/>
        </w:rPr>
        <w:t>N</w:t>
      </w:r>
      <w:r w:rsidRPr="00757B87">
        <w:rPr>
          <w:rFonts w:cs="Arial"/>
          <w:vertAlign w:val="subscript"/>
        </w:rPr>
        <w:t>2</w:t>
      </w:r>
      <w:r w:rsidRPr="00757B87">
        <w:rPr>
          <w:rFonts w:cs="Arial"/>
        </w:rPr>
        <w:t xml:space="preserve"> </w:t>
      </w:r>
      <w:r w:rsidRPr="00757B87">
        <w:rPr>
          <w:rFonts w:cs="Arial"/>
        </w:rPr>
        <w:tab/>
      </w:r>
      <w:r w:rsidRPr="00757B87">
        <w:rPr>
          <w:rFonts w:cs="Arial"/>
        </w:rPr>
        <w:tab/>
      </w:r>
      <w:r w:rsidRPr="00757B87">
        <w:rPr>
          <w:rFonts w:cs="Arial"/>
        </w:rPr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2)</w:t>
      </w:r>
      <w:r w:rsidRPr="00757B87">
        <w:tab/>
      </w:r>
      <w:proofErr w:type="gramStart"/>
      <w:r w:rsidRPr="00757B87">
        <w:t>carbon</w:t>
      </w:r>
      <w:proofErr w:type="gramEnd"/>
      <w:r w:rsidRPr="00757B87">
        <w:t xml:space="preserve"> tetrachloride</w:t>
      </w:r>
      <w:r w:rsidRPr="00757B87">
        <w:tab/>
      </w:r>
      <w:r w:rsidRPr="00757B87">
        <w:t xml:space="preserve"> 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3)</w:t>
      </w:r>
      <w:r w:rsidRPr="00757B87">
        <w:tab/>
        <w:t>H</w:t>
      </w:r>
      <w:r w:rsidRPr="00757B87">
        <w:rPr>
          <w:vertAlign w:val="subscript"/>
        </w:rPr>
        <w:t>2</w:t>
      </w:r>
      <w:r w:rsidRPr="00757B87">
        <w:t xml:space="preserve">S </w:t>
      </w:r>
      <w:r w:rsidRPr="00757B87">
        <w:tab/>
      </w:r>
      <w:r w:rsidRPr="00757B87">
        <w:tab/>
      </w:r>
      <w:r w:rsidRPr="00757B87"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4)</w:t>
      </w:r>
      <w:r w:rsidRPr="00757B87">
        <w:tab/>
      </w:r>
      <w:proofErr w:type="gramStart"/>
      <w:r w:rsidRPr="00757B87">
        <w:t>sulfur</w:t>
      </w:r>
      <w:proofErr w:type="gramEnd"/>
      <w:r w:rsidRPr="00757B87">
        <w:t xml:space="preserve"> monoxide</w:t>
      </w:r>
      <w:r w:rsidRPr="00757B87">
        <w:tab/>
      </w:r>
      <w:r w:rsidRPr="00757B87">
        <w:t xml:space="preserve"> 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5</w:t>
      </w:r>
      <w:r w:rsidRPr="00757B87">
        <w:t>)</w:t>
      </w:r>
      <w:r w:rsidRPr="00757B87">
        <w:tab/>
      </w:r>
      <w:proofErr w:type="gramStart"/>
      <w:r w:rsidRPr="00757B87">
        <w:t>boron</w:t>
      </w:r>
      <w:proofErr w:type="gramEnd"/>
      <w:r w:rsidRPr="00757B87">
        <w:t xml:space="preserve"> </w:t>
      </w:r>
      <w:proofErr w:type="spellStart"/>
      <w:r w:rsidRPr="00757B87">
        <w:t>trihydride</w:t>
      </w:r>
      <w:proofErr w:type="spellEnd"/>
      <w:r w:rsidRPr="00757B87">
        <w:t xml:space="preserve"> </w:t>
      </w:r>
      <w:r w:rsidRPr="00757B87"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6</w:t>
      </w:r>
      <w:r w:rsidRPr="00757B87">
        <w:t>)</w:t>
      </w:r>
      <w:r w:rsidRPr="00757B87">
        <w:tab/>
        <w:t>CH</w:t>
      </w:r>
      <w:r w:rsidRPr="00757B87">
        <w:rPr>
          <w:vertAlign w:val="subscript"/>
        </w:rPr>
        <w:t>3</w:t>
      </w:r>
      <w:r w:rsidRPr="00757B87">
        <w:t>O</w:t>
      </w:r>
      <w:r w:rsidRPr="00757B87">
        <w:t>H</w:t>
      </w:r>
      <w:r w:rsidRPr="00757B87">
        <w:t xml:space="preserve"> </w:t>
      </w:r>
      <w:r w:rsidRPr="00757B87">
        <w:tab/>
      </w:r>
      <w:r w:rsidRPr="00757B87">
        <w:tab/>
      </w:r>
      <w:r w:rsidRPr="00757B87"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pPr>
        <w:rPr>
          <w:rFonts w:cs="Arial"/>
        </w:rPr>
      </w:pPr>
      <w:r w:rsidRPr="00757B87">
        <w:rPr>
          <w:rFonts w:cs="Arial"/>
        </w:rPr>
        <w:t>7)</w:t>
      </w:r>
      <w:r w:rsidRPr="00757B87">
        <w:rPr>
          <w:rFonts w:cs="Arial"/>
        </w:rPr>
        <w:tab/>
      </w:r>
      <w:proofErr w:type="gramStart"/>
      <w:r w:rsidRPr="00757B87">
        <w:t>carbon</w:t>
      </w:r>
      <w:proofErr w:type="gramEnd"/>
      <w:r w:rsidRPr="00757B87">
        <w:t xml:space="preserve"> disulfide</w:t>
      </w:r>
      <w:r w:rsidRPr="00757B87">
        <w:tab/>
      </w:r>
      <w:r w:rsidRPr="00757B87"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8</w:t>
      </w:r>
      <w:r w:rsidRPr="00757B87">
        <w:t>)</w:t>
      </w:r>
      <w:r w:rsidRPr="00757B87">
        <w:tab/>
      </w:r>
      <w:r w:rsidRPr="00757B87">
        <w:t>NH</w:t>
      </w:r>
      <w:r w:rsidRPr="00757B87">
        <w:rPr>
          <w:vertAlign w:val="subscript"/>
        </w:rPr>
        <w:t>3</w:t>
      </w:r>
      <w:r w:rsidRPr="00757B87">
        <w:tab/>
      </w:r>
      <w:r w:rsidRPr="00757B87">
        <w:tab/>
      </w:r>
      <w:r w:rsidRPr="00757B87"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 xml:space="preserve">9) </w:t>
      </w:r>
      <w:r w:rsidRPr="00757B87">
        <w:tab/>
      </w:r>
      <w:r w:rsidRPr="00757B87">
        <w:t>CH</w:t>
      </w:r>
      <w:r w:rsidRPr="00757B87">
        <w:rPr>
          <w:vertAlign w:val="subscript"/>
        </w:rPr>
        <w:t>2</w:t>
      </w:r>
      <w:r w:rsidRPr="00757B87">
        <w:t>F</w:t>
      </w:r>
      <w:r w:rsidRPr="00757B87">
        <w:rPr>
          <w:vertAlign w:val="subscript"/>
        </w:rPr>
        <w:t>2</w:t>
      </w:r>
      <w:r w:rsidRPr="00757B87">
        <w:rPr>
          <w:vertAlign w:val="subscript"/>
        </w:rPr>
        <w:tab/>
      </w:r>
      <w:r w:rsidRPr="00757B87">
        <w:rPr>
          <w:vertAlign w:val="subscript"/>
        </w:rPr>
        <w:tab/>
      </w:r>
      <w:r w:rsidRPr="00757B87">
        <w:rPr>
          <w:vertAlign w:val="subscript"/>
        </w:rPr>
        <w:tab/>
      </w:r>
      <w:r w:rsidRPr="00757B87">
        <w:t>________________________________</w:t>
      </w:r>
    </w:p>
    <w:p w:rsidR="0043488D" w:rsidRPr="00757B87" w:rsidRDefault="0043488D" w:rsidP="0043488D"/>
    <w:p w:rsidR="0043488D" w:rsidRPr="00757B87" w:rsidRDefault="0043488D" w:rsidP="0043488D">
      <w:r w:rsidRPr="00757B87">
        <w:t>10)</w:t>
      </w:r>
      <w:r w:rsidRPr="00757B87">
        <w:tab/>
      </w:r>
      <w:r w:rsidRPr="00757B87">
        <w:t>C</w:t>
      </w:r>
      <w:r w:rsidRPr="00757B87">
        <w:rPr>
          <w:vertAlign w:val="subscript"/>
        </w:rPr>
        <w:t>2</w:t>
      </w:r>
      <w:r w:rsidRPr="00757B87">
        <w:t>H</w:t>
      </w:r>
      <w:r w:rsidRPr="00757B87">
        <w:rPr>
          <w:vertAlign w:val="subscript"/>
        </w:rPr>
        <w:t>6</w:t>
      </w:r>
      <w:r w:rsidRPr="00757B87">
        <w:rPr>
          <w:vertAlign w:val="subscript"/>
        </w:rPr>
        <w:tab/>
      </w:r>
      <w:r w:rsidRPr="00757B87">
        <w:rPr>
          <w:vertAlign w:val="subscript"/>
        </w:rPr>
        <w:tab/>
      </w:r>
      <w:r w:rsidRPr="00757B87">
        <w:rPr>
          <w:vertAlign w:val="subscript"/>
        </w:rPr>
        <w:tab/>
      </w:r>
      <w:r w:rsidRPr="00757B87">
        <w:t>________________________________</w:t>
      </w:r>
    </w:p>
    <w:p w:rsidR="0043488D" w:rsidRPr="0043488D" w:rsidRDefault="0043488D" w:rsidP="0043488D">
      <w:pPr>
        <w:rPr>
          <w:b/>
          <w:i/>
        </w:rPr>
      </w:pPr>
      <w:r w:rsidRPr="0043488D">
        <w:rPr>
          <w:b/>
          <w:i/>
        </w:rPr>
        <w:t>Rank the following compounds by increasing melting point:</w:t>
      </w:r>
    </w:p>
    <w:p w:rsidR="0043488D" w:rsidRDefault="0043488D" w:rsidP="0043488D">
      <w:r>
        <w:t>1</w:t>
      </w:r>
      <w:r>
        <w:t>)</w:t>
      </w:r>
      <w:r>
        <w:tab/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,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OH,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F</w:t>
      </w:r>
    </w:p>
    <w:p w:rsidR="0043488D" w:rsidRDefault="0043488D" w:rsidP="0043488D"/>
    <w:p w:rsidR="0043488D" w:rsidRDefault="0043488D" w:rsidP="0043488D">
      <w:pPr>
        <w:rPr>
          <w:vertAlign w:val="subscript"/>
        </w:rPr>
      </w:pPr>
      <w:r>
        <w:t>2</w:t>
      </w:r>
      <w:r>
        <w:t>)</w:t>
      </w:r>
      <w:r>
        <w:tab/>
        <w:t>H</w:t>
      </w:r>
      <w:r>
        <w:rPr>
          <w:vertAlign w:val="subscript"/>
        </w:rPr>
        <w:t>2</w:t>
      </w:r>
      <w:r>
        <w:t>S, H</w:t>
      </w:r>
      <w:r>
        <w:rPr>
          <w:vertAlign w:val="subscript"/>
        </w:rPr>
        <w:t>2</w:t>
      </w:r>
      <w:r>
        <w:t>O, H</w:t>
      </w:r>
      <w:r>
        <w:rPr>
          <w:vertAlign w:val="subscript"/>
        </w:rPr>
        <w:t>2</w:t>
      </w:r>
    </w:p>
    <w:p w:rsidR="0043488D" w:rsidRDefault="0043488D" w:rsidP="0043488D"/>
    <w:p w:rsidR="0043488D" w:rsidRDefault="0043488D" w:rsidP="0043488D">
      <w:pPr>
        <w:rPr>
          <w:vertAlign w:val="subscript"/>
        </w:rPr>
      </w:pPr>
      <w:r>
        <w:t>3</w:t>
      </w:r>
      <w:r>
        <w:t>)</w:t>
      </w:r>
      <w:r>
        <w:tab/>
        <w:t>BBr</w:t>
      </w:r>
      <w:r>
        <w:rPr>
          <w:vertAlign w:val="subscript"/>
        </w:rPr>
        <w:t>3</w:t>
      </w:r>
      <w:r>
        <w:t>, BI</w:t>
      </w:r>
      <w:r>
        <w:rPr>
          <w:vertAlign w:val="subscript"/>
        </w:rPr>
        <w:t>3</w:t>
      </w:r>
      <w:r>
        <w:t>, BCl</w:t>
      </w:r>
      <w:r>
        <w:rPr>
          <w:vertAlign w:val="subscript"/>
        </w:rPr>
        <w:t>3</w:t>
      </w:r>
    </w:p>
    <w:p w:rsidR="0043488D" w:rsidRPr="00840120" w:rsidRDefault="0043488D" w:rsidP="0043488D">
      <w:pPr>
        <w:jc w:val="center"/>
        <w:rPr>
          <w:b/>
        </w:rPr>
      </w:pPr>
      <w:r>
        <w:br w:type="page"/>
      </w:r>
    </w:p>
    <w:p w:rsidR="0043488D" w:rsidRPr="0043488D" w:rsidRDefault="0043488D" w:rsidP="0043488D">
      <w:pPr>
        <w:spacing w:after="0" w:line="240" w:lineRule="auto"/>
        <w:rPr>
          <w:rFonts w:ascii="Calibri" w:hAnsi="Calibri" w:cs="Arial"/>
          <w:color w:val="000000"/>
        </w:rPr>
      </w:pPr>
      <w:r w:rsidRPr="0043488D">
        <w:rPr>
          <w:rFonts w:ascii="Calibri" w:hAnsi="Calibri" w:cs="Arial"/>
          <w:color w:val="000000"/>
        </w:rPr>
        <w:lastRenderedPageBreak/>
        <w:t>Highlight the difference between th</w:t>
      </w:r>
      <w:r w:rsidRPr="0043488D">
        <w:rPr>
          <w:rFonts w:ascii="Calibri" w:hAnsi="Calibri" w:cs="Arial"/>
          <w:color w:val="000000"/>
        </w:rPr>
        <w:t xml:space="preserve">e </w:t>
      </w:r>
      <w:r w:rsidRPr="0043488D">
        <w:rPr>
          <w:rFonts w:ascii="Calibri" w:hAnsi="Calibri" w:cs="Arial"/>
          <w:color w:val="000000"/>
        </w:rPr>
        <w:t>covalent and hydrogen bonds</w:t>
      </w:r>
      <w:r w:rsidRPr="0043488D">
        <w:rPr>
          <w:rFonts w:ascii="Calibri" w:hAnsi="Calibri" w:cs="Arial"/>
          <w:color w:val="000000"/>
        </w:rPr>
        <w:t xml:space="preserve"> in water</w:t>
      </w:r>
      <w:r>
        <w:rPr>
          <w:rFonts w:ascii="Calibri" w:hAnsi="Calibri" w:cs="Arial"/>
          <w:color w:val="000000"/>
        </w:rPr>
        <w:t>:</w:t>
      </w: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  <w:r w:rsidRPr="0043488D">
        <w:rPr>
          <w:rFonts w:ascii="Calibri" w:hAnsi="Calibri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C3E37B0" wp14:editId="79EB4DF3">
            <wp:simplePos x="0" y="0"/>
            <wp:positionH relativeFrom="margin">
              <wp:posOffset>1493520</wp:posOffset>
            </wp:positionH>
            <wp:positionV relativeFrom="margin">
              <wp:posOffset>406400</wp:posOffset>
            </wp:positionV>
            <wp:extent cx="2385060" cy="19418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spacing w:after="0" w:line="240" w:lineRule="auto"/>
        <w:ind w:left="420"/>
        <w:rPr>
          <w:rFonts w:ascii="Calibri" w:hAnsi="Calibri" w:cs="Arial"/>
          <w:color w:val="000000"/>
        </w:rPr>
      </w:pPr>
    </w:p>
    <w:p w:rsidR="0043488D" w:rsidRPr="0043488D" w:rsidRDefault="0043488D" w:rsidP="0043488D">
      <w:pPr>
        <w:pStyle w:val="ListParagraph"/>
        <w:spacing w:after="0" w:line="240" w:lineRule="auto"/>
        <w:ind w:left="0"/>
        <w:rPr>
          <w:rFonts w:ascii="Calibri" w:hAnsi="Calibri" w:cs="Arial"/>
          <w:color w:val="000000"/>
        </w:rPr>
      </w:pPr>
      <w:r w:rsidRPr="0043488D">
        <w:rPr>
          <w:rFonts w:ascii="Calibri" w:hAnsi="Calibri" w:cs="Arial"/>
          <w:color w:val="000000"/>
        </w:rPr>
        <w:t>Circle the molecules that would exhibit hydrogen bonding</w:t>
      </w:r>
      <w:r>
        <w:rPr>
          <w:rFonts w:ascii="Calibri" w:hAnsi="Calibri" w:cs="Arial"/>
          <w:color w:val="000000"/>
        </w:rPr>
        <w:t>:</w:t>
      </w:r>
    </w:p>
    <w:p w:rsidR="0043488D" w:rsidRPr="0043488D" w:rsidRDefault="0043488D" w:rsidP="0043488D">
      <w:pPr>
        <w:spacing w:after="0" w:line="240" w:lineRule="auto"/>
        <w:ind w:left="420"/>
        <w:jc w:val="center"/>
        <w:rPr>
          <w:rFonts w:ascii="Calibri" w:hAnsi="Calibri" w:cs="Arial"/>
          <w:color w:val="000000"/>
        </w:rPr>
      </w:pPr>
      <w:r w:rsidRPr="0043488D">
        <w:rPr>
          <w:rFonts w:ascii="Calibri" w:hAnsi="Calibri" w:cs="Arial"/>
          <w:color w:val="000000"/>
        </w:rPr>
        <w:t>H</w:t>
      </w:r>
      <w:r w:rsidRPr="0043488D">
        <w:rPr>
          <w:rFonts w:ascii="Calibri" w:hAnsi="Calibri" w:cs="Arial"/>
          <w:color w:val="000000"/>
          <w:vertAlign w:val="subscript"/>
        </w:rPr>
        <w:t>2</w:t>
      </w:r>
      <w:r w:rsidRPr="0043488D">
        <w:rPr>
          <w:rFonts w:ascii="Calibri" w:hAnsi="Calibri" w:cs="Arial"/>
          <w:color w:val="000000"/>
        </w:rPr>
        <w:t>O</w:t>
      </w:r>
      <w:r w:rsidRPr="0043488D">
        <w:rPr>
          <w:rFonts w:ascii="Calibri" w:hAnsi="Calibri" w:cs="Arial"/>
          <w:color w:val="000000"/>
        </w:rPr>
        <w:tab/>
      </w:r>
      <w:r w:rsidRPr="0043488D">
        <w:rPr>
          <w:rFonts w:ascii="Calibri" w:hAnsi="Calibri" w:cs="Arial"/>
          <w:color w:val="000000"/>
        </w:rPr>
        <w:tab/>
        <w:t>H</w:t>
      </w:r>
      <w:r w:rsidRPr="0043488D">
        <w:rPr>
          <w:rFonts w:ascii="Calibri" w:hAnsi="Calibri" w:cs="Arial"/>
          <w:color w:val="000000"/>
          <w:vertAlign w:val="subscript"/>
        </w:rPr>
        <w:t>2</w:t>
      </w:r>
      <w:r w:rsidRPr="0043488D">
        <w:rPr>
          <w:rFonts w:ascii="Calibri" w:hAnsi="Calibri" w:cs="Arial"/>
          <w:color w:val="000000"/>
        </w:rPr>
        <w:t>S</w:t>
      </w:r>
      <w:r w:rsidRPr="0043488D">
        <w:rPr>
          <w:rFonts w:ascii="Calibri" w:hAnsi="Calibri" w:cs="Arial"/>
          <w:color w:val="000000"/>
        </w:rPr>
        <w:tab/>
      </w:r>
      <w:r w:rsidRPr="0043488D">
        <w:rPr>
          <w:rFonts w:ascii="Calibri" w:hAnsi="Calibri" w:cs="Arial"/>
          <w:color w:val="000000"/>
        </w:rPr>
        <w:tab/>
        <w:t>CH</w:t>
      </w:r>
      <w:r w:rsidRPr="0043488D">
        <w:rPr>
          <w:rFonts w:ascii="Calibri" w:hAnsi="Calibri" w:cs="Arial"/>
          <w:color w:val="000000"/>
          <w:vertAlign w:val="subscript"/>
        </w:rPr>
        <w:t>4</w:t>
      </w:r>
      <w:r w:rsidRPr="0043488D">
        <w:rPr>
          <w:rFonts w:ascii="Calibri" w:hAnsi="Calibri" w:cs="Arial"/>
          <w:color w:val="000000"/>
          <w:vertAlign w:val="subscript"/>
        </w:rPr>
        <w:tab/>
      </w:r>
      <w:r w:rsidRPr="0043488D">
        <w:rPr>
          <w:rFonts w:ascii="Calibri" w:hAnsi="Calibri" w:cs="Arial"/>
          <w:color w:val="000000"/>
          <w:vertAlign w:val="subscript"/>
        </w:rPr>
        <w:tab/>
      </w:r>
      <w:r w:rsidRPr="0043488D">
        <w:rPr>
          <w:rFonts w:ascii="Calibri" w:hAnsi="Calibri" w:cs="Arial"/>
          <w:color w:val="000000"/>
        </w:rPr>
        <w:t>NO</w:t>
      </w:r>
      <w:r w:rsidRPr="0043488D">
        <w:rPr>
          <w:rFonts w:ascii="Calibri" w:hAnsi="Calibri" w:cs="Arial"/>
          <w:color w:val="000000"/>
          <w:vertAlign w:val="subscript"/>
        </w:rPr>
        <w:t>2</w:t>
      </w:r>
      <w:r w:rsidRPr="0043488D">
        <w:rPr>
          <w:rFonts w:ascii="Calibri" w:hAnsi="Calibri" w:cs="Arial"/>
          <w:color w:val="000000"/>
          <w:vertAlign w:val="subscript"/>
        </w:rPr>
        <w:tab/>
      </w:r>
      <w:r w:rsidRPr="0043488D">
        <w:rPr>
          <w:rFonts w:ascii="Calibri" w:hAnsi="Calibri" w:cs="Arial"/>
          <w:color w:val="000000"/>
          <w:vertAlign w:val="subscript"/>
        </w:rPr>
        <w:tab/>
      </w:r>
      <w:r w:rsidRPr="0043488D">
        <w:rPr>
          <w:rFonts w:ascii="Calibri" w:hAnsi="Calibri" w:cs="Arial"/>
          <w:color w:val="000000"/>
        </w:rPr>
        <w:t>CH</w:t>
      </w:r>
      <w:r w:rsidRPr="0043488D">
        <w:rPr>
          <w:rFonts w:ascii="Calibri" w:hAnsi="Calibri" w:cs="Arial"/>
          <w:color w:val="000000"/>
          <w:vertAlign w:val="subscript"/>
        </w:rPr>
        <w:t>3</w:t>
      </w:r>
      <w:r w:rsidRPr="0043488D">
        <w:rPr>
          <w:rFonts w:ascii="Calibri" w:hAnsi="Calibri" w:cs="Arial"/>
          <w:color w:val="000000"/>
        </w:rPr>
        <w:t>OH</w:t>
      </w:r>
    </w:p>
    <w:p w:rsidR="0043488D" w:rsidRDefault="0043488D" w:rsidP="0043488D">
      <w:pPr>
        <w:widowControl w:val="0"/>
        <w:pBdr>
          <w:bottom w:val="single" w:sz="6" w:space="1" w:color="auto"/>
        </w:pBdr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</w:p>
    <w:p w:rsidR="0043488D" w:rsidRDefault="0043488D" w:rsidP="0043488D">
      <w:pPr>
        <w:widowControl w:val="0"/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  <w:r w:rsidRPr="0043488D">
        <w:rPr>
          <w:rFonts w:ascii="Calibri" w:hAnsi="Calibri" w:cs="Arial"/>
        </w:rPr>
        <w:t>Consider the four compounds, H</w:t>
      </w:r>
      <w:r w:rsidRPr="0043488D">
        <w:rPr>
          <w:rFonts w:ascii="Calibri" w:hAnsi="Calibri" w:cs="Arial"/>
          <w:vertAlign w:val="subscript"/>
        </w:rPr>
        <w:t>2</w:t>
      </w:r>
      <w:r w:rsidRPr="0043488D">
        <w:rPr>
          <w:rFonts w:ascii="Calibri" w:hAnsi="Calibri" w:cs="Arial"/>
        </w:rPr>
        <w:t>O, H</w:t>
      </w:r>
      <w:r w:rsidRPr="0043488D">
        <w:rPr>
          <w:rFonts w:ascii="Calibri" w:hAnsi="Calibri" w:cs="Arial"/>
          <w:vertAlign w:val="subscript"/>
        </w:rPr>
        <w:t>2</w:t>
      </w:r>
      <w:r w:rsidRPr="0043488D">
        <w:rPr>
          <w:rFonts w:ascii="Calibri" w:hAnsi="Calibri" w:cs="Arial"/>
        </w:rPr>
        <w:t>S, H</w:t>
      </w:r>
      <w:r w:rsidRPr="0043488D">
        <w:rPr>
          <w:rFonts w:ascii="Calibri" w:hAnsi="Calibri" w:cs="Arial"/>
          <w:vertAlign w:val="subscript"/>
        </w:rPr>
        <w:t>2</w:t>
      </w:r>
      <w:r w:rsidRPr="0043488D">
        <w:rPr>
          <w:rFonts w:ascii="Calibri" w:hAnsi="Calibri" w:cs="Arial"/>
        </w:rPr>
        <w:t>Se, and H</w:t>
      </w:r>
      <w:r w:rsidRPr="0043488D">
        <w:rPr>
          <w:rFonts w:ascii="Calibri" w:hAnsi="Calibri" w:cs="Arial"/>
          <w:vertAlign w:val="subscript"/>
        </w:rPr>
        <w:t>2</w:t>
      </w:r>
      <w:r w:rsidRPr="0043488D">
        <w:rPr>
          <w:rFonts w:ascii="Calibri" w:hAnsi="Calibri" w:cs="Arial"/>
        </w:rPr>
        <w:t xml:space="preserve">Te. Which one exhibits hydrogen bonding? ______ </w:t>
      </w:r>
    </w:p>
    <w:p w:rsidR="0043488D" w:rsidRPr="0043488D" w:rsidRDefault="0043488D" w:rsidP="0043488D">
      <w:pPr>
        <w:widowControl w:val="0"/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</w:p>
    <w:p w:rsidR="0043488D" w:rsidRPr="0043488D" w:rsidRDefault="0043488D" w:rsidP="0043488D">
      <w:pPr>
        <w:widowControl w:val="0"/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jc w:val="center"/>
        <w:rPr>
          <w:rFonts w:ascii="Calibri" w:hAnsi="Calibri" w:cs="Arial"/>
        </w:rPr>
      </w:pPr>
      <w:r w:rsidRPr="0043488D">
        <w:rPr>
          <w:rFonts w:ascii="Calibri" w:hAnsi="Calibri" w:cs="Arial"/>
          <w:noProof/>
        </w:rPr>
        <w:drawing>
          <wp:inline distT="0" distB="0" distL="0" distR="0" wp14:anchorId="0EF507EE" wp14:editId="693DF359">
            <wp:extent cx="2316480" cy="20421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8D" w:rsidRDefault="0043488D" w:rsidP="0043488D">
      <w:pPr>
        <w:widowControl w:val="0"/>
        <w:pBdr>
          <w:bottom w:val="single" w:sz="6" w:space="1" w:color="auto"/>
        </w:pBdr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  <w:r w:rsidRPr="0043488D">
        <w:rPr>
          <w:rFonts w:ascii="Calibri" w:hAnsi="Calibri" w:cs="Arial"/>
        </w:rPr>
        <w:t>Look at this graph of boiling points. What effect does the hydrogen bonding have?</w:t>
      </w:r>
      <w:r w:rsidRPr="0043488D">
        <w:rPr>
          <w:rFonts w:ascii="Calibri" w:hAnsi="Calibri" w:cs="Arial"/>
        </w:rPr>
        <w:t xml:space="preserve"> </w:t>
      </w:r>
    </w:p>
    <w:p w:rsidR="0043488D" w:rsidRDefault="0043488D" w:rsidP="0043488D">
      <w:pPr>
        <w:widowControl w:val="0"/>
        <w:pBdr>
          <w:bottom w:val="single" w:sz="6" w:space="1" w:color="auto"/>
        </w:pBdr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</w:p>
    <w:p w:rsidR="0043488D" w:rsidRDefault="0043488D" w:rsidP="0043488D">
      <w:pPr>
        <w:widowControl w:val="0"/>
        <w:pBdr>
          <w:bottom w:val="single" w:sz="6" w:space="1" w:color="auto"/>
        </w:pBdr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</w:p>
    <w:p w:rsidR="00757B87" w:rsidRDefault="0043488D" w:rsidP="0043488D">
      <w:pPr>
        <w:widowControl w:val="0"/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Using the diagram</w:t>
      </w:r>
      <w:r w:rsidR="00757B87">
        <w:rPr>
          <w:rFonts w:ascii="Calibri" w:hAnsi="Calibri" w:cs="Arial"/>
        </w:rPr>
        <w:t xml:space="preserve"> of ice and water to </w:t>
      </w:r>
      <w:r>
        <w:rPr>
          <w:rFonts w:ascii="Calibri" w:hAnsi="Calibri" w:cs="Arial"/>
        </w:rPr>
        <w:t>describe why ice (solid) is less dense than water (liquid) and why water expands when frozen.</w:t>
      </w:r>
      <w:r w:rsidR="00757B87">
        <w:rPr>
          <w:rFonts w:ascii="Calibri" w:hAnsi="Calibri" w:cs="Arial"/>
        </w:rPr>
        <w:t xml:space="preserve">  Relate the explanation to </w:t>
      </w:r>
      <w:r w:rsidR="00757B87" w:rsidRPr="00757B87">
        <w:rPr>
          <w:rFonts w:ascii="Calibri" w:hAnsi="Calibri" w:cs="Arial"/>
          <w:i/>
        </w:rPr>
        <w:t>hydrogen bonding</w:t>
      </w:r>
      <w:r w:rsidR="00757B87">
        <w:rPr>
          <w:rFonts w:ascii="Calibri" w:hAnsi="Calibri" w:cs="Arial"/>
        </w:rPr>
        <w:t xml:space="preserve">.  </w:t>
      </w:r>
    </w:p>
    <w:p w:rsidR="0043488D" w:rsidRPr="0043488D" w:rsidRDefault="0043488D" w:rsidP="0043488D">
      <w:pPr>
        <w:widowControl w:val="0"/>
        <w:tabs>
          <w:tab w:val="left" w:pos="360"/>
          <w:tab w:val="left" w:pos="720"/>
          <w:tab w:val="left" w:pos="2520"/>
          <w:tab w:val="left" w:pos="28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</w:tabs>
        <w:spacing w:line="360" w:lineRule="atLeast"/>
        <w:jc w:val="center"/>
        <w:rPr>
          <w:rFonts w:ascii="Calibri" w:hAnsi="Calibri" w:cs="Arial"/>
        </w:rPr>
      </w:pPr>
      <w:r w:rsidRPr="0043488D">
        <w:rPr>
          <w:rFonts w:ascii="Calibri" w:hAnsi="Calibri" w:cs="Arial"/>
          <w:noProof/>
        </w:rPr>
        <w:drawing>
          <wp:inline distT="0" distB="0" distL="0" distR="0" wp14:anchorId="6702B91B" wp14:editId="6E843026">
            <wp:extent cx="1821180" cy="13258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5" w:rsidRPr="0043488D" w:rsidRDefault="00BF41E5" w:rsidP="00BF41E5">
      <w:pPr>
        <w:spacing w:after="0" w:line="240" w:lineRule="auto"/>
        <w:rPr>
          <w:rFonts w:ascii="Calibri" w:hAnsi="Calibri" w:cs="Arial"/>
        </w:rPr>
      </w:pPr>
    </w:p>
    <w:p w:rsidR="0043488D" w:rsidRPr="0043488D" w:rsidRDefault="0043488D" w:rsidP="00BF41E5">
      <w:pPr>
        <w:spacing w:after="0" w:line="240" w:lineRule="auto"/>
        <w:rPr>
          <w:rFonts w:ascii="Calibri" w:hAnsi="Calibri" w:cs="Arial"/>
        </w:rPr>
      </w:pPr>
    </w:p>
    <w:p w:rsidR="0043488D" w:rsidRPr="0043488D" w:rsidRDefault="0043488D" w:rsidP="00BF41E5">
      <w:pPr>
        <w:spacing w:after="0" w:line="240" w:lineRule="auto"/>
        <w:rPr>
          <w:rFonts w:ascii="Calibri" w:hAnsi="Calibri" w:cs="Arial"/>
        </w:rPr>
      </w:pPr>
    </w:p>
    <w:p w:rsidR="0043488D" w:rsidRPr="0043488D" w:rsidRDefault="0043488D" w:rsidP="00BF41E5">
      <w:pPr>
        <w:spacing w:after="0" w:line="240" w:lineRule="auto"/>
        <w:rPr>
          <w:rFonts w:ascii="Calibri" w:hAnsi="Calibri" w:cs="Arial"/>
        </w:rPr>
      </w:pPr>
    </w:p>
    <w:p w:rsidR="0043488D" w:rsidRPr="0043488D" w:rsidRDefault="0043488D" w:rsidP="00BF41E5">
      <w:pPr>
        <w:spacing w:after="0" w:line="240" w:lineRule="auto"/>
        <w:rPr>
          <w:rFonts w:ascii="Calibri" w:hAnsi="Calibri" w:cs="Arial"/>
        </w:rPr>
      </w:pPr>
    </w:p>
    <w:sectPr w:rsidR="0043488D" w:rsidRPr="0043488D" w:rsidSect="008D3671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3EB4"/>
    <w:multiLevelType w:val="hybridMultilevel"/>
    <w:tmpl w:val="89C4B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DF401"/>
    <w:multiLevelType w:val="hybridMultilevel"/>
    <w:tmpl w:val="635CA5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EC5293E"/>
    <w:multiLevelType w:val="hybridMultilevel"/>
    <w:tmpl w:val="F80A5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41C87"/>
    <w:multiLevelType w:val="hybridMultilevel"/>
    <w:tmpl w:val="3F88D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497BC7"/>
    <w:multiLevelType w:val="hybridMultilevel"/>
    <w:tmpl w:val="89ECA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5B143D"/>
    <w:multiLevelType w:val="hybridMultilevel"/>
    <w:tmpl w:val="15769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6231B8"/>
    <w:multiLevelType w:val="hybridMultilevel"/>
    <w:tmpl w:val="5166170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9C3"/>
    <w:rsid w:val="001C6408"/>
    <w:rsid w:val="0043488D"/>
    <w:rsid w:val="00592F5D"/>
    <w:rsid w:val="006B6746"/>
    <w:rsid w:val="00757B87"/>
    <w:rsid w:val="008D3671"/>
    <w:rsid w:val="00A059C3"/>
    <w:rsid w:val="00A409E8"/>
    <w:rsid w:val="00AD09EA"/>
    <w:rsid w:val="00BF41E5"/>
    <w:rsid w:val="00FD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59C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D36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59C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D3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Verissimo, Shannon</dc:creator>
  <cp:lastModifiedBy>Verissimo</cp:lastModifiedBy>
  <cp:revision>3</cp:revision>
  <cp:lastPrinted>2013-10-20T21:03:00Z</cp:lastPrinted>
  <dcterms:created xsi:type="dcterms:W3CDTF">2013-10-20T21:03:00Z</dcterms:created>
  <dcterms:modified xsi:type="dcterms:W3CDTF">2013-10-20T21:08:00Z</dcterms:modified>
</cp:coreProperties>
</file>