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E73" w:rsidRPr="003B3408" w:rsidRDefault="003B3408" w:rsidP="00B91A9A">
      <w:pPr>
        <w:spacing w:after="0"/>
        <w:jc w:val="center"/>
        <w:rPr>
          <w:rFonts w:ascii="Arial" w:hAnsi="Arial" w:cs="Arial"/>
          <w:i/>
          <w:sz w:val="30"/>
          <w:u w:val="single"/>
        </w:rPr>
      </w:pPr>
      <w:r w:rsidRPr="003B3408">
        <w:rPr>
          <w:rFonts w:ascii="Arial" w:hAnsi="Arial" w:cs="Arial"/>
          <w:i/>
          <w:sz w:val="30"/>
          <w:u w:val="single"/>
        </w:rPr>
        <w:t>Copper</w:t>
      </w:r>
      <w:r w:rsidR="00CC7E73" w:rsidRPr="003B3408">
        <w:rPr>
          <w:rFonts w:ascii="Arial" w:hAnsi="Arial" w:cs="Arial"/>
          <w:i/>
          <w:sz w:val="30"/>
          <w:u w:val="single"/>
        </w:rPr>
        <w:t xml:space="preserve"> One Tube Reaction</w:t>
      </w:r>
    </w:p>
    <w:p w:rsidR="00CC7E73" w:rsidRDefault="003B3408" w:rsidP="009B2983">
      <w:pPr>
        <w:tabs>
          <w:tab w:val="left" w:pos="1080"/>
        </w:tabs>
        <w:spacing w:after="0" w:line="320" w:lineRule="exact"/>
        <w:ind w:left="1080" w:hanging="1080"/>
        <w:rPr>
          <w:rFonts w:ascii="Arial" w:hAnsi="Arial" w:cs="Arial"/>
        </w:rPr>
      </w:pPr>
      <w:r>
        <w:rPr>
          <w:rFonts w:ascii="Arial" w:hAnsi="Arial" w:cs="Arial"/>
          <w:b/>
        </w:rPr>
        <w:t>Learning Target</w:t>
      </w:r>
      <w:r w:rsidR="00CC7E73" w:rsidRPr="009B2983">
        <w:rPr>
          <w:rFonts w:ascii="Arial" w:hAnsi="Arial" w:cs="Arial"/>
          <w:b/>
        </w:rPr>
        <w:t>:</w:t>
      </w:r>
      <w:r w:rsidR="00CC7E73">
        <w:rPr>
          <w:rFonts w:ascii="Arial" w:hAnsi="Arial" w:cs="Arial"/>
        </w:rPr>
        <w:t xml:space="preserve"> </w:t>
      </w:r>
    </w:p>
    <w:p w:rsidR="00CC7E73" w:rsidRDefault="003B3408" w:rsidP="00696B27">
      <w:pPr>
        <w:tabs>
          <w:tab w:val="left" w:pos="0"/>
        </w:tabs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>I can distinguish between physical and</w:t>
      </w:r>
      <w:r w:rsidR="00CC7E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chemical changes occurring in a mixture of chemicals. </w:t>
      </w:r>
    </w:p>
    <w:p w:rsidR="00CC7E73" w:rsidRDefault="00CC7E73" w:rsidP="009B2983">
      <w:pPr>
        <w:spacing w:after="0" w:line="320" w:lineRule="exact"/>
        <w:rPr>
          <w:rFonts w:ascii="Arial" w:hAnsi="Arial" w:cs="Arial"/>
        </w:rPr>
      </w:pPr>
    </w:p>
    <w:p w:rsidR="00CC7E73" w:rsidRDefault="003B3408" w:rsidP="009B2983">
      <w:pPr>
        <w:spacing w:after="0" w:line="320" w:lineRule="exact"/>
        <w:ind w:left="1170" w:hanging="117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Lab </w:t>
      </w:r>
      <w:r w:rsidR="00CC7E73" w:rsidRPr="009B2983">
        <w:rPr>
          <w:rFonts w:ascii="Arial" w:hAnsi="Arial" w:cs="Arial"/>
          <w:b/>
        </w:rPr>
        <w:t>Materials:</w:t>
      </w:r>
    </w:p>
    <w:p w:rsidR="00CC7E73" w:rsidRDefault="00CC7E73" w:rsidP="00696B27">
      <w:pPr>
        <w:spacing w:after="0" w:line="320" w:lineRule="exac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test</w:t>
      </w:r>
      <w:proofErr w:type="gramEnd"/>
      <w:r>
        <w:rPr>
          <w:rFonts w:ascii="Arial" w:hAnsi="Arial" w:cs="Arial"/>
        </w:rPr>
        <w:t xml:space="preserve"> tube, iron nail, sodium chloride, copper (II) sulfate, distilled water, </w:t>
      </w:r>
      <w:r w:rsidR="003B3408">
        <w:rPr>
          <w:rFonts w:ascii="Arial" w:hAnsi="Arial" w:cs="Arial"/>
        </w:rPr>
        <w:t>stir</w:t>
      </w:r>
      <w:r>
        <w:rPr>
          <w:rFonts w:ascii="Arial" w:hAnsi="Arial" w:cs="Arial"/>
        </w:rPr>
        <w:t xml:space="preserve"> rod, tissue paper</w:t>
      </w:r>
    </w:p>
    <w:p w:rsidR="00CC7E73" w:rsidRDefault="00CC7E73" w:rsidP="009B2983">
      <w:pPr>
        <w:spacing w:after="0" w:line="320" w:lineRule="exact"/>
        <w:ind w:left="1080" w:hanging="990"/>
        <w:rPr>
          <w:rFonts w:ascii="Arial" w:hAnsi="Arial" w:cs="Arial"/>
        </w:rPr>
      </w:pPr>
    </w:p>
    <w:p w:rsidR="003B3408" w:rsidRPr="00696B27" w:rsidRDefault="003B3408" w:rsidP="003B340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</w:t>
      </w:r>
      <w:r w:rsidR="00DE771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Lab</w:t>
      </w:r>
      <w:r w:rsidRPr="00696B27">
        <w:rPr>
          <w:rFonts w:ascii="Arial" w:hAnsi="Arial" w:cs="Arial"/>
          <w:b/>
        </w:rPr>
        <w:t>:</w:t>
      </w:r>
    </w:p>
    <w:p w:rsidR="003B3408" w:rsidRPr="002825F9" w:rsidRDefault="003B3408" w:rsidP="003B340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2825F9">
        <w:rPr>
          <w:rFonts w:ascii="Arial" w:hAnsi="Arial" w:cs="Arial"/>
        </w:rPr>
        <w:t>Identify any safety precautions that should be taken while completing this lab:</w:t>
      </w:r>
    </w:p>
    <w:p w:rsidR="003B3408" w:rsidRDefault="003B3408" w:rsidP="009B2983">
      <w:pPr>
        <w:spacing w:after="0" w:line="320" w:lineRule="exact"/>
        <w:ind w:left="1080" w:hanging="990"/>
        <w:rPr>
          <w:rFonts w:ascii="Arial" w:hAnsi="Arial" w:cs="Arial"/>
        </w:rPr>
      </w:pPr>
      <w:bookmarkStart w:id="0" w:name="_GoBack"/>
      <w:bookmarkEnd w:id="0"/>
    </w:p>
    <w:p w:rsidR="00CC7E73" w:rsidRPr="009B2983" w:rsidRDefault="003B3408" w:rsidP="009B2983">
      <w:pPr>
        <w:spacing w:after="0" w:line="320" w:lineRule="exact"/>
        <w:ind w:left="1080" w:hanging="10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Procedure</w:t>
      </w:r>
      <w:r w:rsidR="00CC7E73" w:rsidRPr="009B2983">
        <w:rPr>
          <w:rFonts w:ascii="Arial" w:hAnsi="Arial" w:cs="Arial"/>
          <w:b/>
        </w:rPr>
        <w:t>:</w:t>
      </w:r>
    </w:p>
    <w:p w:rsidR="00CC7E73" w:rsidRPr="0092691F" w:rsidRDefault="00CC7E73" w:rsidP="00696B27">
      <w:pPr>
        <w:pStyle w:val="ListParagraph"/>
        <w:numPr>
          <w:ilvl w:val="0"/>
          <w:numId w:val="3"/>
        </w:numPr>
        <w:spacing w:after="0" w:line="380" w:lineRule="exact"/>
        <w:rPr>
          <w:rFonts w:ascii="Arial" w:hAnsi="Arial" w:cs="Arial"/>
        </w:rPr>
      </w:pPr>
      <w:r w:rsidRPr="0092691F">
        <w:rPr>
          <w:rFonts w:ascii="Arial" w:hAnsi="Arial" w:cs="Arial"/>
        </w:rPr>
        <w:t xml:space="preserve">Label a test tube </w:t>
      </w:r>
      <w:r w:rsidR="003B3408">
        <w:rPr>
          <w:rFonts w:ascii="Arial" w:hAnsi="Arial" w:cs="Arial"/>
        </w:rPr>
        <w:t xml:space="preserve">with tape </w:t>
      </w:r>
      <w:r w:rsidRPr="0092691F">
        <w:rPr>
          <w:rFonts w:ascii="Arial" w:hAnsi="Arial" w:cs="Arial"/>
        </w:rPr>
        <w:t>to identify your group</w:t>
      </w:r>
      <w:r w:rsidR="003B3408">
        <w:rPr>
          <w:rFonts w:ascii="Arial" w:hAnsi="Arial" w:cs="Arial"/>
        </w:rPr>
        <w:t>.</w:t>
      </w:r>
    </w:p>
    <w:p w:rsidR="00CC7E73" w:rsidRDefault="00CC7E73" w:rsidP="00696B27">
      <w:pPr>
        <w:pStyle w:val="ListParagraph"/>
        <w:numPr>
          <w:ilvl w:val="0"/>
          <w:numId w:val="3"/>
        </w:numPr>
        <w:spacing w:after="0" w:line="380" w:lineRule="exact"/>
        <w:rPr>
          <w:rFonts w:ascii="Arial" w:hAnsi="Arial" w:cs="Arial"/>
        </w:rPr>
      </w:pPr>
      <w:r w:rsidRPr="0092691F">
        <w:rPr>
          <w:rFonts w:ascii="Arial" w:hAnsi="Arial" w:cs="Arial"/>
        </w:rPr>
        <w:t>Fill approx. 1/3 of the test tube with copper (II) sulfate crystals. Gently tap the tube to allow the crystals to settle</w:t>
      </w:r>
      <w:r>
        <w:rPr>
          <w:rFonts w:ascii="Arial" w:hAnsi="Arial" w:cs="Arial"/>
        </w:rPr>
        <w:t>.</w:t>
      </w:r>
    </w:p>
    <w:p w:rsidR="00CC7E73" w:rsidRDefault="00CC7E73" w:rsidP="00696B27">
      <w:pPr>
        <w:pStyle w:val="ListParagraph"/>
        <w:numPr>
          <w:ilvl w:val="0"/>
          <w:numId w:val="3"/>
        </w:numPr>
        <w:spacing w:after="0" w:line="380" w:lineRule="exact"/>
        <w:rPr>
          <w:rFonts w:ascii="Arial" w:hAnsi="Arial" w:cs="Arial"/>
        </w:rPr>
      </w:pPr>
      <w:r>
        <w:rPr>
          <w:rFonts w:ascii="Arial" w:hAnsi="Arial" w:cs="Arial"/>
        </w:rPr>
        <w:t>Using a glass stirring rod, carefully cover the crystals with a layer of tissue paper.</w:t>
      </w:r>
    </w:p>
    <w:p w:rsidR="00CC7E73" w:rsidRDefault="00CC7E73" w:rsidP="00696B27">
      <w:pPr>
        <w:pStyle w:val="ListParagraph"/>
        <w:numPr>
          <w:ilvl w:val="0"/>
          <w:numId w:val="3"/>
        </w:numPr>
        <w:spacing w:after="0" w:line="38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Slowly, and with as little disturbance as possible, add enough </w:t>
      </w:r>
      <w:r w:rsidRPr="003B3408">
        <w:rPr>
          <w:rFonts w:ascii="Arial" w:hAnsi="Arial" w:cs="Arial"/>
          <w:i/>
        </w:rPr>
        <w:t>distilled</w:t>
      </w:r>
      <w:r>
        <w:rPr>
          <w:rFonts w:ascii="Arial" w:hAnsi="Arial" w:cs="Arial"/>
        </w:rPr>
        <w:t xml:space="preserve"> water to just cover the paper and blue crystals.</w:t>
      </w:r>
    </w:p>
    <w:p w:rsidR="00CC7E73" w:rsidRDefault="00CC7E73" w:rsidP="00696B27">
      <w:pPr>
        <w:pStyle w:val="ListParagraph"/>
        <w:numPr>
          <w:ilvl w:val="0"/>
          <w:numId w:val="3"/>
        </w:numPr>
        <w:spacing w:after="0" w:line="380" w:lineRule="exact"/>
        <w:rPr>
          <w:rFonts w:ascii="Arial" w:hAnsi="Arial" w:cs="Arial"/>
        </w:rPr>
      </w:pPr>
      <w:r>
        <w:rPr>
          <w:rFonts w:ascii="Arial" w:hAnsi="Arial" w:cs="Arial"/>
        </w:rPr>
        <w:t>Repeat the process for the sodium chloride, filling approx. 1/3 of the test tube. Gently tap the tube to allow the crystals to settle.</w:t>
      </w:r>
    </w:p>
    <w:p w:rsidR="00CC7E73" w:rsidRDefault="00CC7E73" w:rsidP="00696B27">
      <w:pPr>
        <w:pStyle w:val="ListParagraph"/>
        <w:numPr>
          <w:ilvl w:val="0"/>
          <w:numId w:val="3"/>
        </w:numPr>
        <w:spacing w:after="0" w:line="380" w:lineRule="exact"/>
        <w:rPr>
          <w:rFonts w:ascii="Arial" w:hAnsi="Arial" w:cs="Arial"/>
        </w:rPr>
      </w:pPr>
      <w:r>
        <w:rPr>
          <w:rFonts w:ascii="Arial" w:hAnsi="Arial" w:cs="Arial"/>
        </w:rPr>
        <w:t>Push more tissue paper into the test tube on top of the white crystals.</w:t>
      </w:r>
    </w:p>
    <w:p w:rsidR="00CC7E73" w:rsidRDefault="00CC7E73" w:rsidP="00696B27">
      <w:pPr>
        <w:pStyle w:val="ListParagraph"/>
        <w:numPr>
          <w:ilvl w:val="0"/>
          <w:numId w:val="3"/>
        </w:numPr>
        <w:spacing w:after="0" w:line="380" w:lineRule="exact"/>
        <w:rPr>
          <w:rFonts w:ascii="Arial" w:hAnsi="Arial" w:cs="Arial"/>
        </w:rPr>
      </w:pPr>
      <w:r>
        <w:rPr>
          <w:rFonts w:ascii="Arial" w:hAnsi="Arial" w:cs="Arial"/>
        </w:rPr>
        <w:t>Add enough water to cover the tissue paper and white crystals.</w:t>
      </w:r>
    </w:p>
    <w:p w:rsidR="00CC7E73" w:rsidRDefault="00CC7E73" w:rsidP="00696B27">
      <w:pPr>
        <w:pStyle w:val="ListParagraph"/>
        <w:numPr>
          <w:ilvl w:val="0"/>
          <w:numId w:val="3"/>
        </w:numPr>
        <w:spacing w:after="0" w:line="380" w:lineRule="exact"/>
        <w:rPr>
          <w:rFonts w:ascii="Arial" w:hAnsi="Arial" w:cs="Arial"/>
        </w:rPr>
      </w:pPr>
      <w:r>
        <w:rPr>
          <w:rFonts w:ascii="Arial" w:hAnsi="Arial" w:cs="Arial"/>
        </w:rPr>
        <w:t>Obtain an iron nail and expose the surface by rubbing with sand paper.</w:t>
      </w:r>
    </w:p>
    <w:p w:rsidR="00CC7E73" w:rsidRDefault="00CC7E73" w:rsidP="00696B27">
      <w:pPr>
        <w:pStyle w:val="ListParagraph"/>
        <w:numPr>
          <w:ilvl w:val="0"/>
          <w:numId w:val="3"/>
        </w:numPr>
        <w:spacing w:after="0" w:line="380" w:lineRule="exact"/>
        <w:rPr>
          <w:rFonts w:ascii="Arial" w:hAnsi="Arial" w:cs="Arial"/>
        </w:rPr>
      </w:pPr>
      <w:r>
        <w:rPr>
          <w:rFonts w:ascii="Arial" w:hAnsi="Arial" w:cs="Arial"/>
        </w:rPr>
        <w:t>Carefully slide the nail into the test tube.</w:t>
      </w:r>
    </w:p>
    <w:p w:rsidR="00CC7E73" w:rsidRDefault="00CC7E73" w:rsidP="00696B27">
      <w:pPr>
        <w:pStyle w:val="ListParagraph"/>
        <w:numPr>
          <w:ilvl w:val="0"/>
          <w:numId w:val="3"/>
        </w:numPr>
        <w:spacing w:after="0" w:line="380" w:lineRule="exact"/>
        <w:ind w:left="90" w:firstLine="270"/>
        <w:rPr>
          <w:rFonts w:ascii="Arial" w:hAnsi="Arial" w:cs="Arial"/>
        </w:rPr>
      </w:pPr>
      <w:r w:rsidRPr="009B2983">
        <w:rPr>
          <w:rFonts w:ascii="Arial" w:hAnsi="Arial" w:cs="Arial"/>
        </w:rPr>
        <w:t>Continue adding water until the nail is completely covered.</w:t>
      </w:r>
    </w:p>
    <w:p w:rsidR="00CC7E73" w:rsidRDefault="003B3408" w:rsidP="00696B27">
      <w:pPr>
        <w:pStyle w:val="ListParagraph"/>
        <w:numPr>
          <w:ilvl w:val="0"/>
          <w:numId w:val="3"/>
        </w:numPr>
        <w:spacing w:after="0" w:line="380" w:lineRule="exact"/>
        <w:ind w:left="90" w:firstLine="270"/>
        <w:rPr>
          <w:rFonts w:ascii="Arial" w:hAnsi="Arial" w:cs="Aria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7" type="#_x0000_t75" style="position:absolute;left:0;text-align:left;margin-left:132.5pt;margin-top:19.15pt;width:177.6pt;height:186.7pt;z-index:1;visibility:visible;mso-position-horizontal-relative:text;mso-position-vertical-relative:text;mso-width-relative:page;mso-height-relative:page">
            <v:imagedata r:id="rId5" o:title=""/>
          </v:shape>
        </w:pict>
      </w:r>
      <w:r w:rsidR="00CC7E73" w:rsidRPr="009B2983">
        <w:rPr>
          <w:rFonts w:ascii="Arial" w:hAnsi="Arial" w:cs="Arial"/>
        </w:rPr>
        <w:t xml:space="preserve">Cover the test tube with </w:t>
      </w:r>
      <w:r>
        <w:rPr>
          <w:rFonts w:ascii="Arial" w:hAnsi="Arial" w:cs="Arial"/>
        </w:rPr>
        <w:t xml:space="preserve">a stopper and </w:t>
      </w:r>
      <w:r w:rsidR="00CC7E73" w:rsidRPr="009B2983">
        <w:rPr>
          <w:rFonts w:ascii="Arial" w:hAnsi="Arial" w:cs="Arial"/>
        </w:rPr>
        <w:t xml:space="preserve">record </w:t>
      </w:r>
      <w:r>
        <w:rPr>
          <w:rFonts w:ascii="Arial" w:hAnsi="Arial" w:cs="Arial"/>
          <w:i/>
        </w:rPr>
        <w:t xml:space="preserve">descriptive </w:t>
      </w:r>
      <w:r>
        <w:rPr>
          <w:rFonts w:ascii="Arial" w:hAnsi="Arial" w:cs="Arial"/>
        </w:rPr>
        <w:t>observations daily for 4 days.</w:t>
      </w:r>
    </w:p>
    <w:p w:rsidR="00CC7E73" w:rsidRDefault="00CC7E73" w:rsidP="0092691F">
      <w:pPr>
        <w:spacing w:after="0"/>
        <w:ind w:left="1080" w:hanging="990"/>
        <w:rPr>
          <w:rFonts w:ascii="Arial" w:hAnsi="Arial" w:cs="Arial"/>
        </w:rPr>
      </w:pPr>
    </w:p>
    <w:p w:rsidR="00CC7E73" w:rsidRDefault="00CC7E73" w:rsidP="0092691F">
      <w:pPr>
        <w:spacing w:after="0"/>
        <w:ind w:left="1080" w:hanging="990"/>
        <w:rPr>
          <w:rFonts w:ascii="Arial" w:hAnsi="Arial" w:cs="Arial"/>
        </w:rPr>
      </w:pPr>
    </w:p>
    <w:p w:rsidR="00CC7E73" w:rsidRDefault="00CC7E73" w:rsidP="0092691F">
      <w:pPr>
        <w:spacing w:after="0"/>
        <w:ind w:left="1080" w:hanging="990"/>
        <w:rPr>
          <w:rFonts w:ascii="Arial" w:hAnsi="Arial" w:cs="Arial"/>
        </w:rPr>
      </w:pPr>
    </w:p>
    <w:p w:rsidR="00CC7E73" w:rsidRDefault="00CC7E73" w:rsidP="0092691F">
      <w:pPr>
        <w:spacing w:after="0"/>
        <w:ind w:left="1080" w:hanging="990"/>
        <w:rPr>
          <w:rFonts w:ascii="Arial" w:hAnsi="Arial" w:cs="Arial"/>
        </w:rPr>
      </w:pPr>
    </w:p>
    <w:p w:rsidR="00CC7E73" w:rsidRDefault="00CC7E73" w:rsidP="0092691F">
      <w:pPr>
        <w:spacing w:after="0"/>
        <w:ind w:left="1080" w:hanging="990"/>
        <w:rPr>
          <w:rFonts w:ascii="Arial" w:hAnsi="Arial" w:cs="Arial"/>
        </w:rPr>
      </w:pPr>
    </w:p>
    <w:p w:rsidR="00CC7E73" w:rsidRDefault="00CC7E73" w:rsidP="0092691F">
      <w:pPr>
        <w:spacing w:after="0"/>
        <w:ind w:left="1080" w:hanging="990"/>
        <w:rPr>
          <w:rFonts w:ascii="Arial" w:hAnsi="Arial" w:cs="Arial"/>
        </w:rPr>
      </w:pPr>
    </w:p>
    <w:p w:rsidR="00CC7E73" w:rsidRDefault="00CC7E73" w:rsidP="0092691F">
      <w:pPr>
        <w:spacing w:after="0"/>
        <w:ind w:left="1080" w:hanging="990"/>
        <w:rPr>
          <w:rFonts w:ascii="Arial" w:hAnsi="Arial" w:cs="Arial"/>
        </w:rPr>
      </w:pPr>
    </w:p>
    <w:p w:rsidR="003B3408" w:rsidRDefault="003B3408" w:rsidP="0092691F">
      <w:pPr>
        <w:spacing w:after="0"/>
        <w:ind w:left="1080" w:hanging="990"/>
        <w:rPr>
          <w:rFonts w:ascii="Arial" w:hAnsi="Arial" w:cs="Arial"/>
        </w:rPr>
      </w:pPr>
    </w:p>
    <w:p w:rsidR="003B3408" w:rsidRDefault="003B3408" w:rsidP="0092691F">
      <w:pPr>
        <w:spacing w:after="0"/>
        <w:ind w:left="1080" w:hanging="990"/>
        <w:rPr>
          <w:rFonts w:ascii="Arial" w:hAnsi="Arial" w:cs="Arial"/>
        </w:rPr>
      </w:pPr>
    </w:p>
    <w:p w:rsidR="003B3408" w:rsidRDefault="003B3408" w:rsidP="0092691F">
      <w:pPr>
        <w:spacing w:after="0"/>
        <w:ind w:left="1080" w:hanging="990"/>
        <w:rPr>
          <w:rFonts w:ascii="Arial" w:hAnsi="Arial" w:cs="Arial"/>
        </w:rPr>
      </w:pPr>
    </w:p>
    <w:p w:rsidR="003B3408" w:rsidRDefault="003B3408" w:rsidP="0092691F">
      <w:pPr>
        <w:spacing w:after="0"/>
        <w:ind w:left="1080" w:hanging="990"/>
        <w:rPr>
          <w:rFonts w:ascii="Arial" w:hAnsi="Arial" w:cs="Arial"/>
        </w:rPr>
      </w:pPr>
    </w:p>
    <w:p w:rsidR="003B3408" w:rsidRDefault="003B3408" w:rsidP="0092691F">
      <w:pPr>
        <w:spacing w:after="0"/>
        <w:ind w:left="1080" w:hanging="990"/>
        <w:rPr>
          <w:rFonts w:ascii="Arial" w:hAnsi="Arial" w:cs="Arial"/>
        </w:rPr>
      </w:pPr>
    </w:p>
    <w:p w:rsidR="003B3408" w:rsidRDefault="003B3408" w:rsidP="0092691F">
      <w:pPr>
        <w:spacing w:after="0"/>
        <w:ind w:left="1080" w:hanging="990"/>
        <w:rPr>
          <w:rFonts w:ascii="Arial" w:hAnsi="Arial" w:cs="Arial"/>
        </w:rPr>
      </w:pPr>
    </w:p>
    <w:p w:rsidR="00CC7E73" w:rsidRPr="00915310" w:rsidRDefault="003B3408" w:rsidP="00157F7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Conclusion 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>in your lab notebook</w:t>
      </w:r>
      <w:r>
        <w:rPr>
          <w:rFonts w:ascii="Arial" w:hAnsi="Arial" w:cs="Arial"/>
        </w:rPr>
        <w:t>)</w:t>
      </w:r>
      <w:r w:rsidR="00CC7E73" w:rsidRPr="00915310">
        <w:rPr>
          <w:rFonts w:ascii="Arial" w:hAnsi="Arial" w:cs="Arial"/>
          <w:b/>
        </w:rPr>
        <w:t xml:space="preserve">: </w:t>
      </w:r>
    </w:p>
    <w:p w:rsidR="00CC7E73" w:rsidRDefault="00CC7E73" w:rsidP="00157F78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915310">
        <w:rPr>
          <w:rFonts w:ascii="Arial" w:hAnsi="Arial" w:cs="Arial"/>
        </w:rPr>
        <w:t>What evidence suggests that a chemical change is occurring in the test tube?</w:t>
      </w:r>
    </w:p>
    <w:p w:rsidR="00CC7E73" w:rsidRPr="00915310" w:rsidRDefault="003B3408" w:rsidP="003B3408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Distinguish between the physical and chemical changes.</w:t>
      </w:r>
      <w:r w:rsidRPr="00915310">
        <w:rPr>
          <w:rFonts w:ascii="Arial" w:hAnsi="Arial" w:cs="Arial"/>
        </w:rPr>
        <w:t xml:space="preserve"> </w:t>
      </w:r>
    </w:p>
    <w:sectPr w:rsidR="00CC7E73" w:rsidRPr="00915310" w:rsidSect="002825F9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31326"/>
    <w:multiLevelType w:val="hybridMultilevel"/>
    <w:tmpl w:val="9E3C0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373315"/>
    <w:multiLevelType w:val="hybridMultilevel"/>
    <w:tmpl w:val="08B8B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3470EE"/>
    <w:multiLevelType w:val="hybridMultilevel"/>
    <w:tmpl w:val="DECA8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16881"/>
    <w:multiLevelType w:val="hybridMultilevel"/>
    <w:tmpl w:val="8E106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7F78"/>
    <w:rsid w:val="00050FB1"/>
    <w:rsid w:val="00060A5E"/>
    <w:rsid w:val="00157F78"/>
    <w:rsid w:val="002825F9"/>
    <w:rsid w:val="0035492F"/>
    <w:rsid w:val="003B3408"/>
    <w:rsid w:val="003D07F7"/>
    <w:rsid w:val="005F78FD"/>
    <w:rsid w:val="00696B27"/>
    <w:rsid w:val="006C25BD"/>
    <w:rsid w:val="00754AE5"/>
    <w:rsid w:val="008F0715"/>
    <w:rsid w:val="00915310"/>
    <w:rsid w:val="0092691F"/>
    <w:rsid w:val="009B2983"/>
    <w:rsid w:val="00B22630"/>
    <w:rsid w:val="00B769D4"/>
    <w:rsid w:val="00B91A9A"/>
    <w:rsid w:val="00CC7E73"/>
    <w:rsid w:val="00DE7718"/>
    <w:rsid w:val="00FE12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B651FAC0-F0EF-490A-918E-F4AA9B09D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7F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57F78"/>
    <w:pPr>
      <w:ind w:left="720"/>
      <w:contextualSpacing/>
    </w:pPr>
  </w:style>
  <w:style w:type="table" w:styleId="TableGrid">
    <w:name w:val="Table Grid"/>
    <w:basedOn w:val="TableNormal"/>
    <w:uiPriority w:val="99"/>
    <w:rsid w:val="00157F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9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6B27"/>
    <w:rPr>
      <w:rFonts w:ascii="Tahoma" w:hAnsi="Tahoma" w:cs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Honors Chemistry</dc:title>
  <dc:subject/>
  <dc:creator>randyrhodes</dc:creator>
  <cp:keywords/>
  <cp:lastModifiedBy>Verissimo, Shannon</cp:lastModifiedBy>
  <cp:revision>4</cp:revision>
  <dcterms:created xsi:type="dcterms:W3CDTF">2014-08-11T17:36:00Z</dcterms:created>
  <dcterms:modified xsi:type="dcterms:W3CDTF">2014-08-29T15:17:00Z</dcterms:modified>
</cp:coreProperties>
</file>